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01"/>
        <w:tblW w:w="9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4111"/>
        <w:gridCol w:w="1559"/>
        <w:gridCol w:w="2446"/>
      </w:tblGrid>
      <w:tr w:rsidR="00BF0F01" w:rsidRPr="00674506" w:rsidTr="00BF0F01">
        <w:trPr>
          <w:cantSplit/>
          <w:trHeight w:val="555"/>
          <w:tblHeader/>
        </w:trPr>
        <w:tc>
          <w:tcPr>
            <w:tcW w:w="1410" w:type="dxa"/>
            <w:shd w:val="clear" w:color="auto" w:fill="FFFFFF" w:themeFill="background1"/>
            <w:vAlign w:val="center"/>
          </w:tcPr>
          <w:p w:rsidR="00BF0F01" w:rsidRPr="002A7DFF" w:rsidRDefault="00BF0F01" w:rsidP="00BF0F01">
            <w:pPr>
              <w:pStyle w:val="CovFormText"/>
              <w:keepNext/>
              <w:keepLines/>
              <w:spacing w:before="120"/>
              <w:jc w:val="center"/>
              <w:rPr>
                <w:rFonts w:ascii="Times New Roman" w:hAnsi="Times New Roman"/>
                <w:noProof w:val="0"/>
                <w:color w:val="0070C0"/>
                <w:spacing w:val="-12"/>
                <w:sz w:val="24"/>
                <w:szCs w:val="24"/>
              </w:rPr>
            </w:pPr>
            <w:r w:rsidRPr="002A7DFF">
              <w:rPr>
                <w:rFonts w:ascii="Times New Roman" w:hAnsi="Times New Roman"/>
                <w:noProof w:val="0"/>
                <w:color w:val="0070C0"/>
                <w:spacing w:val="-12"/>
                <w:sz w:val="24"/>
                <w:szCs w:val="24"/>
              </w:rPr>
              <w:t>Title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BF0F01" w:rsidRPr="002A7DFF" w:rsidRDefault="00BF0F01" w:rsidP="00BF0F01">
            <w:pPr>
              <w:pStyle w:val="CovFormText"/>
              <w:keepNext/>
              <w:keepLines/>
              <w:spacing w:before="120"/>
              <w:jc w:val="center"/>
              <w:rPr>
                <w:rFonts w:ascii="Times New Roman" w:hAnsi="Times New Roman"/>
                <w:noProof w:val="0"/>
                <w:color w:val="000000" w:themeColor="text1"/>
                <w:spacing w:val="-12"/>
                <w:sz w:val="24"/>
                <w:szCs w:val="24"/>
                <w:rtl/>
              </w:rPr>
            </w:pPr>
            <w:r w:rsidRPr="002A7DFF">
              <w:rPr>
                <w:rFonts w:ascii="Times New Roman" w:hAnsi="Times New Roman"/>
                <w:noProof w:val="0"/>
                <w:color w:val="000000" w:themeColor="text1"/>
                <w:spacing w:val="-12"/>
                <w:sz w:val="24"/>
                <w:szCs w:val="24"/>
              </w:rPr>
              <w:t>Consortium Meeting of MORALE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F0F01" w:rsidRPr="002A7DFF" w:rsidRDefault="00BF0F01" w:rsidP="00BF0F01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rtl/>
                <w:lang w:bidi="ar-LB"/>
              </w:rPr>
            </w:pPr>
            <w:r w:rsidRPr="002A7DF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ar-SY"/>
              </w:rPr>
              <w:t>Date</w:t>
            </w: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:rsidR="00BF0F01" w:rsidRPr="002A7DFF" w:rsidRDefault="00BF0F01" w:rsidP="00BF0F01">
            <w:pPr>
              <w:pStyle w:val="CovFormText"/>
              <w:keepNext/>
              <w:keepLines/>
              <w:bidi w:val="0"/>
              <w:spacing w:before="120"/>
              <w:jc w:val="center"/>
              <w:rPr>
                <w:rFonts w:ascii="Times New Roman" w:hAnsi="Times New Roman"/>
                <w:noProof w:val="0"/>
                <w:color w:val="000000" w:themeColor="text1"/>
                <w:spacing w:val="-12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noProof w:val="0"/>
                <w:color w:val="000000" w:themeColor="text1"/>
                <w:spacing w:val="-12"/>
                <w:sz w:val="24"/>
                <w:szCs w:val="24"/>
              </w:rPr>
              <w:t>28-30 June 2022</w:t>
            </w:r>
          </w:p>
        </w:tc>
      </w:tr>
      <w:tr w:rsidR="00BF0F01" w:rsidRPr="00674506" w:rsidTr="00BF0F01">
        <w:trPr>
          <w:cantSplit/>
          <w:trHeight w:val="540"/>
          <w:tblHeader/>
        </w:trPr>
        <w:tc>
          <w:tcPr>
            <w:tcW w:w="1410" w:type="dxa"/>
            <w:shd w:val="clear" w:color="auto" w:fill="FFFFFF" w:themeFill="background1"/>
            <w:vAlign w:val="center"/>
          </w:tcPr>
          <w:p w:rsidR="00BF0F01" w:rsidRPr="002A7DFF" w:rsidRDefault="00BF0F01" w:rsidP="00BF0F01">
            <w:pPr>
              <w:pStyle w:val="CovFormText"/>
              <w:keepNext/>
              <w:keepLines/>
              <w:spacing w:before="120"/>
              <w:jc w:val="center"/>
              <w:rPr>
                <w:rFonts w:ascii="Times New Roman" w:hAnsi="Times New Roman"/>
                <w:noProof w:val="0"/>
                <w:color w:val="0070C0"/>
                <w:spacing w:val="-12"/>
                <w:sz w:val="24"/>
                <w:szCs w:val="24"/>
                <w:rtl/>
                <w:lang w:bidi="ar-LB"/>
              </w:rPr>
            </w:pPr>
            <w:r w:rsidRPr="002A7DFF">
              <w:rPr>
                <w:rFonts w:ascii="Times New Roman" w:hAnsi="Times New Roman"/>
                <w:noProof w:val="0"/>
                <w:color w:val="0070C0"/>
                <w:spacing w:val="-12"/>
                <w:sz w:val="24"/>
                <w:szCs w:val="24"/>
              </w:rPr>
              <w:t>Place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BF0F01" w:rsidRPr="00AE6749" w:rsidRDefault="00BF0F01" w:rsidP="00BF0F01">
            <w:pPr>
              <w:pStyle w:val="CovFormText"/>
              <w:keepNext/>
              <w:keepLines/>
              <w:bidi w:val="0"/>
              <w:spacing w:before="120"/>
              <w:rPr>
                <w:rFonts w:ascii="Times New Roman" w:hAnsi="Times New Roman"/>
                <w:noProof w:val="0"/>
                <w:color w:val="000000" w:themeColor="text1"/>
                <w:spacing w:val="-12"/>
                <w:sz w:val="24"/>
                <w:szCs w:val="24"/>
                <w:rtl/>
                <w:lang w:bidi="ar-LB"/>
              </w:rPr>
            </w:pPr>
            <w:r w:rsidRPr="00AE6749">
              <w:rPr>
                <w:rFonts w:ascii="Times New Roman" w:hAnsi="Times New Roman"/>
                <w:noProof w:val="0"/>
                <w:color w:val="000000" w:themeColor="text1"/>
                <w:spacing w:val="-12"/>
                <w:sz w:val="24"/>
                <w:szCs w:val="24"/>
                <w:lang w:bidi="ar-LB"/>
              </w:rPr>
              <w:t>Four Elements</w:t>
            </w:r>
            <w:r>
              <w:rPr>
                <w:rFonts w:ascii="Times New Roman" w:hAnsi="Times New Roman"/>
                <w:noProof w:val="0"/>
                <w:color w:val="000000" w:themeColor="text1"/>
                <w:spacing w:val="-12"/>
                <w:sz w:val="24"/>
                <w:szCs w:val="24"/>
                <w:lang w:bidi="ar-LB"/>
              </w:rPr>
              <w:t xml:space="preserve"> – Athens - </w:t>
            </w:r>
            <w:r w:rsidRPr="00AE6749">
              <w:rPr>
                <w:rFonts w:ascii="Times New Roman" w:hAnsi="Times New Roman"/>
                <w:noProof w:val="0"/>
                <w:color w:val="000000" w:themeColor="text1"/>
                <w:spacing w:val="-12"/>
                <w:sz w:val="24"/>
                <w:szCs w:val="24"/>
                <w:lang w:bidi="ar-LB"/>
              </w:rPr>
              <w:t xml:space="preserve"> Greece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F0F01" w:rsidRPr="002A7DFF" w:rsidRDefault="00BF0F01" w:rsidP="00BF0F01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rtl/>
                <w:lang w:bidi="ar-LB"/>
              </w:rPr>
            </w:pPr>
            <w:r w:rsidRPr="002A7DF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ar-SY"/>
              </w:rPr>
              <w:t>Time</w:t>
            </w: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:rsidR="00BF0F01" w:rsidRPr="002A7DFF" w:rsidRDefault="00BF0F01" w:rsidP="00BF0F01">
            <w:pPr>
              <w:pStyle w:val="CovFormText"/>
              <w:keepNext/>
              <w:keepLines/>
              <w:bidi w:val="0"/>
              <w:spacing w:before="120"/>
              <w:rPr>
                <w:rFonts w:ascii="Times New Roman" w:hAnsi="Times New Roman"/>
                <w:noProof w:val="0"/>
                <w:color w:val="000000" w:themeColor="text1"/>
                <w:spacing w:val="-12"/>
                <w:sz w:val="24"/>
                <w:szCs w:val="24"/>
                <w:lang w:bidi="ar-LB"/>
              </w:rPr>
            </w:pPr>
            <w:r>
              <w:rPr>
                <w:rFonts w:ascii="Times New Roman" w:hAnsi="Times New Roman"/>
                <w:noProof w:val="0"/>
                <w:color w:val="000000" w:themeColor="text1"/>
                <w:spacing w:val="-12"/>
                <w:sz w:val="24"/>
                <w:szCs w:val="24"/>
                <w:lang w:bidi="ar-LB"/>
              </w:rPr>
              <w:t>9:30 am – 17:00 pm</w:t>
            </w:r>
          </w:p>
        </w:tc>
      </w:tr>
    </w:tbl>
    <w:p w:rsidR="00BF0F01" w:rsidRDefault="00BF0F01" w:rsidP="002C113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F0F01" w:rsidRDefault="00BF0F01" w:rsidP="002C11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1139" w:rsidRPr="00674506" w:rsidRDefault="002C1139" w:rsidP="002C11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4506">
        <w:rPr>
          <w:rFonts w:ascii="Times New Roman" w:hAnsi="Times New Roman" w:cs="Times New Roman"/>
          <w:b/>
          <w:bCs/>
          <w:sz w:val="24"/>
          <w:szCs w:val="24"/>
        </w:rPr>
        <w:t>Attendants</w:t>
      </w:r>
    </w:p>
    <w:p w:rsidR="0039329C" w:rsidRPr="00674506" w:rsidRDefault="002C1139" w:rsidP="00AE67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4506">
        <w:rPr>
          <w:rFonts w:ascii="Times New Roman" w:hAnsi="Times New Roman" w:cs="Times New Roman"/>
          <w:sz w:val="24"/>
          <w:szCs w:val="24"/>
        </w:rPr>
        <w:t>Sobhi Abou Shahin</w:t>
      </w:r>
      <w:r w:rsidR="00AE6749">
        <w:rPr>
          <w:rFonts w:ascii="Times New Roman" w:hAnsi="Times New Roman" w:cs="Times New Roman"/>
          <w:sz w:val="24"/>
          <w:szCs w:val="24"/>
        </w:rPr>
        <w:t xml:space="preserve"> and Abdul Rahman Baydoun </w:t>
      </w:r>
      <w:r w:rsidRPr="00674506">
        <w:rPr>
          <w:rFonts w:ascii="Times New Roman" w:hAnsi="Times New Roman" w:cs="Times New Roman"/>
          <w:sz w:val="24"/>
          <w:szCs w:val="24"/>
        </w:rPr>
        <w:t xml:space="preserve">(BAU), </w:t>
      </w:r>
      <w:proofErr w:type="spellStart"/>
      <w:r w:rsidRPr="00674506">
        <w:rPr>
          <w:rFonts w:ascii="Times New Roman" w:hAnsi="Times New Roman" w:cs="Times New Roman"/>
          <w:sz w:val="24"/>
          <w:szCs w:val="24"/>
        </w:rPr>
        <w:t>Bassem</w:t>
      </w:r>
      <w:proofErr w:type="spellEnd"/>
      <w:r w:rsidRPr="00674506">
        <w:rPr>
          <w:rFonts w:ascii="Times New Roman" w:hAnsi="Times New Roman" w:cs="Times New Roman"/>
          <w:sz w:val="24"/>
          <w:szCs w:val="24"/>
        </w:rPr>
        <w:t xml:space="preserve"> EL Kaissi</w:t>
      </w:r>
      <w:r w:rsidR="00047D3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47D3A">
        <w:rPr>
          <w:rFonts w:ascii="Times New Roman" w:hAnsi="Times New Roman" w:cs="Times New Roman"/>
          <w:sz w:val="24"/>
          <w:szCs w:val="24"/>
        </w:rPr>
        <w:t>Hikmat</w:t>
      </w:r>
      <w:proofErr w:type="spellEnd"/>
      <w:r w:rsidR="00047D3A">
        <w:rPr>
          <w:rFonts w:ascii="Times New Roman" w:hAnsi="Times New Roman" w:cs="Times New Roman"/>
          <w:sz w:val="24"/>
          <w:szCs w:val="24"/>
        </w:rPr>
        <w:t xml:space="preserve"> Ghanem</w:t>
      </w:r>
      <w:r w:rsidR="00AE6749">
        <w:rPr>
          <w:rFonts w:ascii="Times New Roman" w:hAnsi="Times New Roman" w:cs="Times New Roman"/>
          <w:sz w:val="24"/>
          <w:szCs w:val="24"/>
        </w:rPr>
        <w:t xml:space="preserve"> </w:t>
      </w:r>
      <w:r w:rsidRPr="00674506">
        <w:rPr>
          <w:rFonts w:ascii="Times New Roman" w:hAnsi="Times New Roman" w:cs="Times New Roman"/>
          <w:sz w:val="24"/>
          <w:szCs w:val="24"/>
        </w:rPr>
        <w:t xml:space="preserve">(MUBS), </w:t>
      </w:r>
      <w:proofErr w:type="spellStart"/>
      <w:r w:rsidRPr="00674506">
        <w:rPr>
          <w:rFonts w:ascii="Times New Roman" w:hAnsi="Times New Roman" w:cs="Times New Roman"/>
          <w:sz w:val="24"/>
          <w:szCs w:val="24"/>
        </w:rPr>
        <w:t>Selim</w:t>
      </w:r>
      <w:proofErr w:type="spellEnd"/>
      <w:r w:rsidRPr="006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506">
        <w:rPr>
          <w:rFonts w:ascii="Times New Roman" w:hAnsi="Times New Roman" w:cs="Times New Roman"/>
          <w:sz w:val="24"/>
          <w:szCs w:val="24"/>
        </w:rPr>
        <w:t>Mekdessi</w:t>
      </w:r>
      <w:proofErr w:type="spellEnd"/>
      <w:r w:rsidR="0039329C" w:rsidRPr="00674506">
        <w:rPr>
          <w:rFonts w:ascii="Times New Roman" w:hAnsi="Times New Roman" w:cs="Times New Roman"/>
          <w:sz w:val="24"/>
          <w:szCs w:val="24"/>
        </w:rPr>
        <w:t>(LU)</w:t>
      </w:r>
      <w:r w:rsidRPr="00674506">
        <w:rPr>
          <w:rFonts w:ascii="Times New Roman" w:hAnsi="Times New Roman" w:cs="Times New Roman"/>
          <w:sz w:val="24"/>
          <w:szCs w:val="24"/>
        </w:rPr>
        <w:t xml:space="preserve">, </w:t>
      </w:r>
      <w:r w:rsidR="00AE6749">
        <w:rPr>
          <w:rFonts w:ascii="Times New Roman" w:hAnsi="Times New Roman" w:cs="Times New Roman"/>
          <w:sz w:val="24"/>
          <w:szCs w:val="24"/>
        </w:rPr>
        <w:t xml:space="preserve">Sulaiman Mouselli and </w:t>
      </w:r>
      <w:proofErr w:type="spellStart"/>
      <w:r w:rsidR="00AE6749">
        <w:rPr>
          <w:rFonts w:ascii="Times New Roman" w:hAnsi="Times New Roman" w:cs="Times New Roman"/>
          <w:sz w:val="24"/>
          <w:szCs w:val="24"/>
        </w:rPr>
        <w:t>Anmar</w:t>
      </w:r>
      <w:proofErr w:type="spellEnd"/>
      <w:r w:rsidR="00AE6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749">
        <w:rPr>
          <w:rFonts w:ascii="Times New Roman" w:hAnsi="Times New Roman" w:cs="Times New Roman"/>
          <w:sz w:val="24"/>
          <w:szCs w:val="24"/>
        </w:rPr>
        <w:t>Orabi</w:t>
      </w:r>
      <w:proofErr w:type="spellEnd"/>
      <w:r w:rsidR="00AE6749">
        <w:rPr>
          <w:rFonts w:ascii="Times New Roman" w:hAnsi="Times New Roman" w:cs="Times New Roman"/>
          <w:sz w:val="24"/>
          <w:szCs w:val="24"/>
        </w:rPr>
        <w:t xml:space="preserve"> (D</w:t>
      </w:r>
      <w:r w:rsidRPr="00674506">
        <w:rPr>
          <w:rFonts w:ascii="Times New Roman" w:hAnsi="Times New Roman" w:cs="Times New Roman"/>
          <w:sz w:val="24"/>
          <w:szCs w:val="24"/>
        </w:rPr>
        <w:t xml:space="preserve">U), </w:t>
      </w:r>
      <w:proofErr w:type="spellStart"/>
      <w:r w:rsidR="00AE6749">
        <w:rPr>
          <w:rFonts w:ascii="Times New Roman" w:hAnsi="Times New Roman" w:cs="Times New Roman"/>
          <w:sz w:val="24"/>
          <w:szCs w:val="24"/>
        </w:rPr>
        <w:t>Jehad</w:t>
      </w:r>
      <w:proofErr w:type="spellEnd"/>
      <w:r w:rsidR="00AE6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749">
        <w:rPr>
          <w:rFonts w:ascii="Times New Roman" w:hAnsi="Times New Roman" w:cs="Times New Roman"/>
          <w:sz w:val="24"/>
          <w:szCs w:val="24"/>
        </w:rPr>
        <w:t>Yakoub</w:t>
      </w:r>
      <w:proofErr w:type="spellEnd"/>
      <w:r w:rsidR="001E3F0B">
        <w:rPr>
          <w:rFonts w:ascii="Times New Roman" w:hAnsi="Times New Roman" w:cs="Times New Roman"/>
          <w:sz w:val="24"/>
          <w:szCs w:val="24"/>
        </w:rPr>
        <w:t xml:space="preserve"> and Alaa </w:t>
      </w:r>
      <w:proofErr w:type="spellStart"/>
      <w:r w:rsidR="001E3F0B">
        <w:rPr>
          <w:rFonts w:ascii="Times New Roman" w:hAnsi="Times New Roman" w:cs="Times New Roman"/>
          <w:sz w:val="24"/>
          <w:szCs w:val="24"/>
        </w:rPr>
        <w:t>Salhani</w:t>
      </w:r>
      <w:proofErr w:type="spellEnd"/>
      <w:r w:rsidR="00AE6749">
        <w:rPr>
          <w:rFonts w:ascii="Times New Roman" w:hAnsi="Times New Roman" w:cs="Times New Roman"/>
          <w:sz w:val="24"/>
          <w:szCs w:val="24"/>
        </w:rPr>
        <w:t xml:space="preserve"> (AIU),  </w:t>
      </w:r>
      <w:r w:rsidRPr="00674506">
        <w:rPr>
          <w:rFonts w:ascii="Times New Roman" w:hAnsi="Times New Roman" w:cs="Times New Roman"/>
          <w:sz w:val="24"/>
          <w:szCs w:val="24"/>
        </w:rPr>
        <w:t xml:space="preserve">Chadi </w:t>
      </w:r>
      <w:proofErr w:type="spellStart"/>
      <w:r w:rsidRPr="00674506">
        <w:rPr>
          <w:rFonts w:ascii="Times New Roman" w:hAnsi="Times New Roman" w:cs="Times New Roman"/>
          <w:sz w:val="24"/>
          <w:szCs w:val="24"/>
        </w:rPr>
        <w:t>Azmeh</w:t>
      </w:r>
      <w:proofErr w:type="spellEnd"/>
      <w:r w:rsidRPr="00674506">
        <w:rPr>
          <w:rFonts w:ascii="Times New Roman" w:hAnsi="Times New Roman" w:cs="Times New Roman"/>
          <w:sz w:val="24"/>
          <w:szCs w:val="24"/>
        </w:rPr>
        <w:t xml:space="preserve"> (IUST), </w:t>
      </w:r>
      <w:proofErr w:type="spellStart"/>
      <w:r w:rsidRPr="00674506">
        <w:rPr>
          <w:rFonts w:ascii="Times New Roman" w:hAnsi="Times New Roman" w:cs="Times New Roman"/>
          <w:sz w:val="24"/>
          <w:szCs w:val="24"/>
        </w:rPr>
        <w:t>Mhd</w:t>
      </w:r>
      <w:proofErr w:type="spellEnd"/>
      <w:r w:rsidRPr="00674506">
        <w:rPr>
          <w:rFonts w:ascii="Times New Roman" w:hAnsi="Times New Roman" w:cs="Times New Roman"/>
          <w:sz w:val="24"/>
          <w:szCs w:val="24"/>
        </w:rPr>
        <w:t xml:space="preserve"> Saeed </w:t>
      </w:r>
      <w:proofErr w:type="spellStart"/>
      <w:r w:rsidRPr="00674506">
        <w:rPr>
          <w:rFonts w:ascii="Times New Roman" w:hAnsi="Times New Roman" w:cs="Times New Roman"/>
          <w:sz w:val="24"/>
          <w:szCs w:val="24"/>
        </w:rPr>
        <w:t>B</w:t>
      </w:r>
      <w:r w:rsidR="0039329C" w:rsidRPr="00674506">
        <w:rPr>
          <w:rFonts w:ascii="Times New Roman" w:hAnsi="Times New Roman" w:cs="Times New Roman"/>
          <w:sz w:val="24"/>
          <w:szCs w:val="24"/>
        </w:rPr>
        <w:t>arazi</w:t>
      </w:r>
      <w:proofErr w:type="spellEnd"/>
      <w:r w:rsidR="0039329C" w:rsidRPr="00674506">
        <w:rPr>
          <w:rFonts w:ascii="Times New Roman" w:hAnsi="Times New Roman" w:cs="Times New Roman"/>
          <w:sz w:val="24"/>
          <w:szCs w:val="24"/>
        </w:rPr>
        <w:t xml:space="preserve"> </w:t>
      </w:r>
      <w:r w:rsidR="00AE6749">
        <w:rPr>
          <w:rFonts w:ascii="Times New Roman" w:hAnsi="Times New Roman" w:cs="Times New Roman"/>
          <w:sz w:val="24"/>
          <w:szCs w:val="24"/>
        </w:rPr>
        <w:t xml:space="preserve">and Ahmad </w:t>
      </w:r>
      <w:proofErr w:type="spellStart"/>
      <w:r w:rsidR="00047D3A">
        <w:rPr>
          <w:rFonts w:ascii="Times New Roman" w:hAnsi="Times New Roman" w:cs="Times New Roman"/>
          <w:sz w:val="24"/>
          <w:szCs w:val="24"/>
        </w:rPr>
        <w:t>Alt</w:t>
      </w:r>
      <w:r w:rsidR="00AE6749">
        <w:rPr>
          <w:rFonts w:ascii="Times New Roman" w:hAnsi="Times New Roman" w:cs="Times New Roman"/>
          <w:sz w:val="24"/>
          <w:szCs w:val="24"/>
        </w:rPr>
        <w:t>abbah</w:t>
      </w:r>
      <w:proofErr w:type="spellEnd"/>
      <w:r w:rsidR="00AE6749">
        <w:rPr>
          <w:rFonts w:ascii="Times New Roman" w:hAnsi="Times New Roman" w:cs="Times New Roman"/>
          <w:sz w:val="24"/>
          <w:szCs w:val="24"/>
        </w:rPr>
        <w:t xml:space="preserve"> </w:t>
      </w:r>
      <w:r w:rsidR="0039329C" w:rsidRPr="006745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9329C" w:rsidRPr="00674506">
        <w:rPr>
          <w:rFonts w:ascii="Times New Roman" w:hAnsi="Times New Roman" w:cs="Times New Roman"/>
          <w:sz w:val="24"/>
          <w:szCs w:val="24"/>
        </w:rPr>
        <w:t>Bilad</w:t>
      </w:r>
      <w:proofErr w:type="spellEnd"/>
      <w:r w:rsidR="0039329C" w:rsidRPr="006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29C" w:rsidRPr="00674506">
        <w:rPr>
          <w:rFonts w:ascii="Times New Roman" w:hAnsi="Times New Roman" w:cs="Times New Roman"/>
          <w:sz w:val="24"/>
          <w:szCs w:val="24"/>
        </w:rPr>
        <w:t>Acham</w:t>
      </w:r>
      <w:proofErr w:type="spellEnd"/>
      <w:r w:rsidR="0039329C" w:rsidRPr="00674506">
        <w:rPr>
          <w:rFonts w:ascii="Times New Roman" w:hAnsi="Times New Roman" w:cs="Times New Roman"/>
          <w:sz w:val="24"/>
          <w:szCs w:val="24"/>
        </w:rPr>
        <w:t xml:space="preserve"> University)</w:t>
      </w:r>
      <w:r w:rsidR="00AE6749">
        <w:rPr>
          <w:rFonts w:ascii="Times New Roman" w:hAnsi="Times New Roman" w:cs="Times New Roman"/>
          <w:sz w:val="24"/>
          <w:szCs w:val="24"/>
        </w:rPr>
        <w:t xml:space="preserve">, Naima </w:t>
      </w:r>
      <w:r w:rsidRPr="00674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749">
        <w:rPr>
          <w:rFonts w:ascii="Arial" w:hAnsi="Arial" w:cs="Arial"/>
          <w:color w:val="000000"/>
          <w:sz w:val="20"/>
          <w:szCs w:val="20"/>
          <w:shd w:val="clear" w:color="auto" w:fill="FFFFFF"/>
        </w:rPr>
        <w:t>Benaicha</w:t>
      </w:r>
      <w:proofErr w:type="spellEnd"/>
      <w:r w:rsidR="00AE67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E6749">
        <w:rPr>
          <w:rFonts w:ascii="Arial" w:hAnsi="Arial" w:cs="Arial"/>
          <w:color w:val="000000"/>
          <w:sz w:val="20"/>
          <w:szCs w:val="20"/>
          <w:shd w:val="clear" w:color="auto" w:fill="FFFFFF"/>
        </w:rPr>
        <w:t>Ziani</w:t>
      </w:r>
      <w:proofErr w:type="spellEnd"/>
      <w:r w:rsidR="00AE6749">
        <w:rPr>
          <w:rFonts w:ascii="Times New Roman" w:hAnsi="Times New Roman" w:cs="Times New Roman"/>
          <w:sz w:val="24"/>
          <w:szCs w:val="24"/>
        </w:rPr>
        <w:t xml:space="preserve"> and Ali </w:t>
      </w:r>
      <w:proofErr w:type="spellStart"/>
      <w:r w:rsidR="00AE6749">
        <w:rPr>
          <w:rFonts w:ascii="Times New Roman" w:hAnsi="Times New Roman" w:cs="Times New Roman"/>
          <w:sz w:val="24"/>
          <w:szCs w:val="24"/>
        </w:rPr>
        <w:t>Ghaddar</w:t>
      </w:r>
      <w:proofErr w:type="spellEnd"/>
      <w:r w:rsidR="00AE6749">
        <w:rPr>
          <w:rFonts w:ascii="Times New Roman" w:hAnsi="Times New Roman" w:cs="Times New Roman"/>
          <w:sz w:val="24"/>
          <w:szCs w:val="24"/>
        </w:rPr>
        <w:t xml:space="preserve"> </w:t>
      </w:r>
      <w:r w:rsidRPr="00674506">
        <w:rPr>
          <w:rFonts w:ascii="Times New Roman" w:hAnsi="Times New Roman" w:cs="Times New Roman"/>
          <w:sz w:val="24"/>
          <w:szCs w:val="24"/>
        </w:rPr>
        <w:t xml:space="preserve">(University of Alicante), Jorge Gomez, </w:t>
      </w:r>
      <w:r w:rsidR="0039329C" w:rsidRPr="00674506">
        <w:rPr>
          <w:rFonts w:ascii="Times New Roman" w:hAnsi="Times New Roman" w:cs="Times New Roman"/>
          <w:sz w:val="24"/>
          <w:szCs w:val="24"/>
        </w:rPr>
        <w:t xml:space="preserve"> Ahmed Firas </w:t>
      </w:r>
      <w:proofErr w:type="spellStart"/>
      <w:r w:rsidR="0039329C" w:rsidRPr="00674506">
        <w:rPr>
          <w:rFonts w:ascii="Times New Roman" w:hAnsi="Times New Roman" w:cs="Times New Roman"/>
          <w:sz w:val="24"/>
          <w:szCs w:val="24"/>
        </w:rPr>
        <w:t>Hamadeh</w:t>
      </w:r>
      <w:proofErr w:type="spellEnd"/>
      <w:r w:rsidR="00AE6749">
        <w:rPr>
          <w:rFonts w:ascii="Times New Roman" w:hAnsi="Times New Roman" w:cs="Times New Roman"/>
          <w:sz w:val="24"/>
          <w:szCs w:val="24"/>
        </w:rPr>
        <w:t xml:space="preserve"> </w:t>
      </w:r>
      <w:r w:rsidR="0039329C" w:rsidRPr="006745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9329C" w:rsidRPr="00674506">
        <w:rPr>
          <w:rFonts w:ascii="Times New Roman" w:hAnsi="Times New Roman" w:cs="Times New Roman"/>
          <w:sz w:val="24"/>
          <w:szCs w:val="24"/>
        </w:rPr>
        <w:t>Alrashid</w:t>
      </w:r>
      <w:proofErr w:type="spellEnd"/>
      <w:r w:rsidR="0039329C" w:rsidRPr="00674506">
        <w:rPr>
          <w:rFonts w:ascii="Times New Roman" w:hAnsi="Times New Roman" w:cs="Times New Roman"/>
          <w:sz w:val="24"/>
          <w:szCs w:val="24"/>
        </w:rPr>
        <w:t xml:space="preserve"> Association</w:t>
      </w:r>
      <w:r w:rsidR="00AE67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E6749">
        <w:rPr>
          <w:rFonts w:ascii="Times New Roman" w:hAnsi="Times New Roman" w:cs="Times New Roman"/>
          <w:sz w:val="24"/>
          <w:szCs w:val="24"/>
        </w:rPr>
        <w:t>onlie</w:t>
      </w:r>
      <w:proofErr w:type="spellEnd"/>
      <w:r w:rsidR="0039329C" w:rsidRPr="00674506">
        <w:rPr>
          <w:rFonts w:ascii="Times New Roman" w:hAnsi="Times New Roman" w:cs="Times New Roman"/>
          <w:sz w:val="24"/>
          <w:szCs w:val="24"/>
        </w:rPr>
        <w:t>)</w:t>
      </w:r>
      <w:r w:rsidR="00AE6749">
        <w:rPr>
          <w:rFonts w:ascii="Times New Roman" w:hAnsi="Times New Roman" w:cs="Times New Roman"/>
          <w:sz w:val="24"/>
          <w:szCs w:val="24"/>
        </w:rPr>
        <w:t xml:space="preserve">, Rabih </w:t>
      </w:r>
      <w:proofErr w:type="spellStart"/>
      <w:r w:rsidR="00AE6749">
        <w:rPr>
          <w:rFonts w:ascii="Times New Roman" w:hAnsi="Times New Roman" w:cs="Times New Roman"/>
          <w:sz w:val="24"/>
          <w:szCs w:val="24"/>
        </w:rPr>
        <w:t>Chattat</w:t>
      </w:r>
      <w:proofErr w:type="spellEnd"/>
      <w:r w:rsidR="00AE6749">
        <w:rPr>
          <w:rFonts w:ascii="Times New Roman" w:hAnsi="Times New Roman" w:cs="Times New Roman"/>
          <w:sz w:val="24"/>
          <w:szCs w:val="24"/>
        </w:rPr>
        <w:t xml:space="preserve"> (</w:t>
      </w:r>
      <w:r w:rsidR="00047D3A"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spellStart"/>
      <w:r w:rsidR="00047D3A">
        <w:rPr>
          <w:rFonts w:ascii="Times New Roman" w:hAnsi="Times New Roman" w:cs="Times New Roman"/>
          <w:sz w:val="24"/>
          <w:szCs w:val="24"/>
        </w:rPr>
        <w:t>Bolgna</w:t>
      </w:r>
      <w:proofErr w:type="spellEnd"/>
      <w:r w:rsidR="00047D3A">
        <w:rPr>
          <w:rFonts w:ascii="Times New Roman" w:hAnsi="Times New Roman" w:cs="Times New Roman"/>
          <w:sz w:val="24"/>
          <w:szCs w:val="24"/>
        </w:rPr>
        <w:t xml:space="preserve">), Ester Maria </w:t>
      </w:r>
      <w:proofErr w:type="spellStart"/>
      <w:r w:rsidR="00047D3A">
        <w:rPr>
          <w:rFonts w:ascii="Arial" w:hAnsi="Arial" w:cs="Arial"/>
          <w:color w:val="000000"/>
          <w:sz w:val="20"/>
          <w:szCs w:val="20"/>
          <w:shd w:val="clear" w:color="auto" w:fill="FFFFFF"/>
        </w:rPr>
        <w:t>Kalogeroudi</w:t>
      </w:r>
      <w:proofErr w:type="spellEnd"/>
      <w:r w:rsidR="00047D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(Four Elements)</w:t>
      </w:r>
      <w:proofErr w:type="gramEnd"/>
    </w:p>
    <w:p w:rsidR="00843FD3" w:rsidRPr="00674506" w:rsidRDefault="00CD1E18" w:rsidP="0072542D">
      <w:pPr>
        <w:rPr>
          <w:rFonts w:ascii="Times New Roman" w:hAnsi="Times New Roman" w:cs="Times New Roman"/>
          <w:sz w:val="24"/>
          <w:szCs w:val="24"/>
        </w:rPr>
      </w:pPr>
    </w:p>
    <w:sectPr w:rsidR="00843FD3" w:rsidRPr="00674506" w:rsidSect="0071036B">
      <w:headerReference w:type="default" r:id="rId7"/>
      <w:pgSz w:w="11907" w:h="16840" w:code="9"/>
      <w:pgMar w:top="1021" w:right="1021" w:bottom="1021" w:left="1021" w:header="1020" w:footer="1020" w:gutter="0"/>
      <w:cols w:space="720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E18" w:rsidRDefault="00CD1E18">
      <w:pPr>
        <w:spacing w:after="0" w:line="240" w:lineRule="auto"/>
      </w:pPr>
      <w:r>
        <w:separator/>
      </w:r>
    </w:p>
  </w:endnote>
  <w:endnote w:type="continuationSeparator" w:id="0">
    <w:p w:rsidR="00CD1E18" w:rsidRDefault="00CD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E18" w:rsidRDefault="00CD1E18">
      <w:pPr>
        <w:spacing w:after="0" w:line="240" w:lineRule="auto"/>
      </w:pPr>
      <w:r>
        <w:separator/>
      </w:r>
    </w:p>
  </w:footnote>
  <w:footnote w:type="continuationSeparator" w:id="0">
    <w:p w:rsidR="00CD1E18" w:rsidRDefault="00CD1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28" w:type="dxa"/>
      <w:tblInd w:w="-714" w:type="dxa"/>
      <w:tblLook w:val="04A0" w:firstRow="1" w:lastRow="0" w:firstColumn="1" w:lastColumn="0" w:noHBand="0" w:noVBand="1"/>
    </w:tblPr>
    <w:tblGrid>
      <w:gridCol w:w="5222"/>
      <w:gridCol w:w="5806"/>
    </w:tblGrid>
    <w:tr w:rsidR="009C591A" w:rsidTr="009C591A">
      <w:trPr>
        <w:trHeight w:val="1551"/>
      </w:trPr>
      <w:tc>
        <w:tcPr>
          <w:tcW w:w="5222" w:type="dxa"/>
        </w:tcPr>
        <w:p w:rsidR="009C591A" w:rsidRDefault="00B048EC" w:rsidP="009C591A">
          <w:pPr>
            <w:jc w:val="center"/>
            <w:rPr>
              <w:rFonts w:ascii="Helvetica" w:hAnsi="Helvetica"/>
              <w:sz w:val="48"/>
              <w:szCs w:val="48"/>
            </w:rPr>
          </w:pPr>
          <w:r w:rsidRPr="00F916EB">
            <w:rPr>
              <w:rFonts w:ascii="Helvetica" w:hAnsi="Helvetica"/>
              <w:noProof/>
              <w:sz w:val="48"/>
              <w:szCs w:val="48"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2FDFEFB" wp14:editId="052B98C3">
                    <wp:simplePos x="0" y="0"/>
                    <wp:positionH relativeFrom="column">
                      <wp:posOffset>734060</wp:posOffset>
                    </wp:positionH>
                    <wp:positionV relativeFrom="paragraph">
                      <wp:posOffset>1270</wp:posOffset>
                    </wp:positionV>
                    <wp:extent cx="2684145" cy="982980"/>
                    <wp:effectExtent l="0" t="0" r="1905" b="762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84145" cy="982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591A" w:rsidRPr="00F916EB" w:rsidRDefault="00B048EC" w:rsidP="009C591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Capacity </w:t>
                                </w:r>
                                <w:r w:rsidRPr="00F916EB">
                                  <w:rPr>
                                    <w:sz w:val="20"/>
                                    <w:szCs w:val="20"/>
                                  </w:rPr>
                                  <w:t>building for curricula modernization of Syrian and Lebanese HEIs and lifelong learning provision: towards sustainable NGOs management and operation with special focus on refugees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2FDFEF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57.8pt;margin-top:.1pt;width:211.35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" stroked="f">
                    <v:textbox>
                      <w:txbxContent>
                        <w:p w:rsidR="009C591A" w:rsidRPr="00F916EB" w:rsidRDefault="00B048EC" w:rsidP="009C591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Capacity </w:t>
                          </w:r>
                          <w:r w:rsidRPr="00F916EB">
                            <w:rPr>
                              <w:sz w:val="20"/>
                              <w:szCs w:val="20"/>
                            </w:rPr>
                            <w:t>building for curricula modernization of Syrian and Lebanese HEIs and lifelong learning provision: towards sustainable NGOs management and operation with special focus on refugees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n-CA" w:eastAsia="en-CA"/>
            </w:rPr>
            <mc:AlternateContent>
              <mc:Choice Requires="wpc">
                <w:drawing>
                  <wp:anchor distT="0" distB="0" distL="114300" distR="114300" simplePos="0" relativeHeight="251659264" behindDoc="0" locked="0" layoutInCell="1" allowOverlap="1" wp14:anchorId="74901F71" wp14:editId="5813318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728980" cy="593090"/>
                    <wp:effectExtent l="0" t="0" r="4445" b="6985"/>
                    <wp:wrapNone/>
                    <wp:docPr id="48" name="Canvas 4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pic:pic xmlns:pic="http://schemas.openxmlformats.org/drawingml/2006/picture">
                            <pic:nvPicPr>
                              <pic:cNvPr id="5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4060" cy="598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c:wp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7020C4F1" id="Canvas 48" o:spid="_x0000_s1026" editas="canvas" style="position:absolute;margin-left:0;margin-top:0;width:57.4pt;height:46.7pt;z-index:251659264" coordsize="7289,5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7289;height:5930;visibility:visible;mso-wrap-style:square">
                      <v:fill o:detectmouseclick="t"/>
                      <v:path o:connecttype="none"/>
                    </v:shape>
                    <v:shape id="Picture 4" o:spid="_x0000_s1028" type="#_x0000_t75" style="position:absolute;width:7340;height:5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">
                      <v:imagedata r:id="rId2" o:title=""/>
                    </v:shape>
                  </v:group>
                </w:pict>
              </mc:Fallback>
            </mc:AlternateContent>
          </w:r>
        </w:p>
      </w:tc>
      <w:tc>
        <w:tcPr>
          <w:tcW w:w="5806" w:type="dxa"/>
        </w:tcPr>
        <w:p w:rsidR="009C591A" w:rsidRDefault="00B048EC" w:rsidP="009C591A">
          <w:pPr>
            <w:jc w:val="center"/>
            <w:rPr>
              <w:rFonts w:ascii="Helvetica" w:hAnsi="Helvetica"/>
              <w:sz w:val="48"/>
              <w:szCs w:val="48"/>
            </w:rPr>
          </w:pPr>
          <w:r>
            <w:rPr>
              <w:noProof/>
              <w:lang w:val="en-CA" w:eastAsia="en-CA"/>
            </w:rPr>
            <w:drawing>
              <wp:anchor distT="0" distB="0" distL="114300" distR="114300" simplePos="0" relativeHeight="251661312" behindDoc="1" locked="0" layoutInCell="1" allowOverlap="1" wp14:anchorId="735EFAA7" wp14:editId="1DC2BBE0">
                <wp:simplePos x="0" y="0"/>
                <wp:positionH relativeFrom="column">
                  <wp:posOffset>433070</wp:posOffset>
                </wp:positionH>
                <wp:positionV relativeFrom="paragraph">
                  <wp:posOffset>1270</wp:posOffset>
                </wp:positionV>
                <wp:extent cx="2945130" cy="738505"/>
                <wp:effectExtent l="0" t="0" r="7620" b="4445"/>
                <wp:wrapTight wrapText="bothSides">
                  <wp:wrapPolygon edited="0">
                    <wp:start x="0" y="0"/>
                    <wp:lineTo x="0" y="21173"/>
                    <wp:lineTo x="21516" y="21173"/>
                    <wp:lineTo x="21516" y="0"/>
                    <wp:lineTo x="0" y="0"/>
                  </wp:wrapPolygon>
                </wp:wrapTight>
                <wp:docPr id="67" name="Immagine 2" descr="logo E+ programme UE.jpg">
                  <a:extLst xmlns:a="http://schemas.openxmlformats.org/drawingml/2006/main">
                    <a:ext uri="{FF2B5EF4-FFF2-40B4-BE49-F238E27FC236}">
                      <a16:creationId xmlns:a16="http://schemas.microsoft.com/office/drawing/2014/main" id="{8BCE94F9-3ADA-354E-93D7-5E0508CB1E4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 descr="logo E+ programme UE.jpg">
                          <a:extLst>
                            <a:ext uri="{FF2B5EF4-FFF2-40B4-BE49-F238E27FC236}">
                              <a16:creationId xmlns:a16="http://schemas.microsoft.com/office/drawing/2014/main" id="{8BCE94F9-3ADA-354E-93D7-5E0508CB1E4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5130" cy="738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C591A" w:rsidRDefault="00B048EC" w:rsidP="001F6F58">
    <w:pPr>
      <w:spacing w:after="0"/>
      <w:jc w:val="center"/>
      <w:rPr>
        <w:b/>
        <w:sz w:val="28"/>
        <w:szCs w:val="28"/>
      </w:rPr>
    </w:pPr>
    <w:r>
      <w:tab/>
    </w:r>
    <w:r>
      <w:rPr>
        <w:b/>
        <w:sz w:val="28"/>
        <w:szCs w:val="28"/>
      </w:rPr>
      <w:t>Morale</w:t>
    </w:r>
    <w:r w:rsidRPr="00B95ACF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Erasmus+ </w:t>
    </w:r>
    <w:r w:rsidRPr="00B95ACF">
      <w:rPr>
        <w:b/>
        <w:sz w:val="28"/>
        <w:szCs w:val="28"/>
      </w:rPr>
      <w:t>Project</w:t>
    </w:r>
  </w:p>
  <w:p w:rsidR="0071036B" w:rsidRDefault="00B048EC" w:rsidP="009C591A">
    <w:pPr>
      <w:tabs>
        <w:tab w:val="left" w:pos="142"/>
      </w:tabs>
      <w:jc w:val="center"/>
    </w:pPr>
    <w:r w:rsidRPr="00DA2F1F">
      <w:t>598318</w:t>
    </w:r>
    <w:r>
      <w:t>-EPP-1-2018-1-LB-EPPKA2-CBHE-JP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2D0"/>
    <w:multiLevelType w:val="hybridMultilevel"/>
    <w:tmpl w:val="103ADBA6"/>
    <w:lvl w:ilvl="0" w:tplc="05A6E9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74578"/>
    <w:multiLevelType w:val="hybridMultilevel"/>
    <w:tmpl w:val="C4322B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6D2756"/>
    <w:multiLevelType w:val="hybridMultilevel"/>
    <w:tmpl w:val="61987C98"/>
    <w:lvl w:ilvl="0" w:tplc="0409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15FA441B"/>
    <w:multiLevelType w:val="hybridMultilevel"/>
    <w:tmpl w:val="34B6B82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177DB3"/>
    <w:multiLevelType w:val="hybridMultilevel"/>
    <w:tmpl w:val="0344BB00"/>
    <w:lvl w:ilvl="0" w:tplc="0409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6E4D"/>
    <w:multiLevelType w:val="hybridMultilevel"/>
    <w:tmpl w:val="93ACB98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0B787F"/>
    <w:multiLevelType w:val="hybridMultilevel"/>
    <w:tmpl w:val="7004B5FA"/>
    <w:lvl w:ilvl="0" w:tplc="EA20694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91B3D"/>
    <w:multiLevelType w:val="hybridMultilevel"/>
    <w:tmpl w:val="4C02415A"/>
    <w:lvl w:ilvl="0" w:tplc="0409000B">
      <w:start w:val="1"/>
      <w:numFmt w:val="bullet"/>
      <w:lvlText w:val=""/>
      <w:lvlJc w:val="left"/>
      <w:pPr>
        <w:ind w:left="9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8" w15:restartNumberingAfterBreak="0">
    <w:nsid w:val="4298792D"/>
    <w:multiLevelType w:val="hybridMultilevel"/>
    <w:tmpl w:val="2932C6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5D6476"/>
    <w:multiLevelType w:val="hybridMultilevel"/>
    <w:tmpl w:val="E618E42C"/>
    <w:lvl w:ilvl="0" w:tplc="1A465E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34A83"/>
    <w:multiLevelType w:val="hybridMultilevel"/>
    <w:tmpl w:val="83CA7CAA"/>
    <w:lvl w:ilvl="0" w:tplc="0409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11" w15:restartNumberingAfterBreak="0">
    <w:nsid w:val="66186ECA"/>
    <w:multiLevelType w:val="hybridMultilevel"/>
    <w:tmpl w:val="402AD4C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17A58"/>
    <w:multiLevelType w:val="hybridMultilevel"/>
    <w:tmpl w:val="943EAF2C"/>
    <w:lvl w:ilvl="0" w:tplc="0409000B">
      <w:start w:val="1"/>
      <w:numFmt w:val="bullet"/>
      <w:lvlText w:val=""/>
      <w:lvlJc w:val="left"/>
      <w:pPr>
        <w:ind w:left="16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13" w15:restartNumberingAfterBreak="0">
    <w:nsid w:val="6FF559AB"/>
    <w:multiLevelType w:val="hybridMultilevel"/>
    <w:tmpl w:val="8BCE05A4"/>
    <w:lvl w:ilvl="0" w:tplc="0409000B">
      <w:start w:val="1"/>
      <w:numFmt w:val="bullet"/>
      <w:lvlText w:val=""/>
      <w:lvlJc w:val="left"/>
      <w:pPr>
        <w:ind w:left="16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14" w15:restartNumberingAfterBreak="0">
    <w:nsid w:val="743029CE"/>
    <w:multiLevelType w:val="hybridMultilevel"/>
    <w:tmpl w:val="E7E28FEC"/>
    <w:lvl w:ilvl="0" w:tplc="0409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5" w15:restartNumberingAfterBreak="0">
    <w:nsid w:val="7DC23EB4"/>
    <w:multiLevelType w:val="hybridMultilevel"/>
    <w:tmpl w:val="9B3C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5"/>
  </w:num>
  <w:num w:numId="9">
    <w:abstractNumId w:val="4"/>
  </w:num>
  <w:num w:numId="10">
    <w:abstractNumId w:val="9"/>
  </w:num>
  <w:num w:numId="11">
    <w:abstractNumId w:val="14"/>
  </w:num>
  <w:num w:numId="12">
    <w:abstractNumId w:val="1"/>
  </w:num>
  <w:num w:numId="13">
    <w:abstractNumId w:val="10"/>
  </w:num>
  <w:num w:numId="14">
    <w:abstractNumId w:val="13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39"/>
    <w:rsid w:val="00011834"/>
    <w:rsid w:val="00047D3A"/>
    <w:rsid w:val="00055CCF"/>
    <w:rsid w:val="000B4632"/>
    <w:rsid w:val="000C47BE"/>
    <w:rsid w:val="000D4F86"/>
    <w:rsid w:val="000E6E1C"/>
    <w:rsid w:val="00140D8E"/>
    <w:rsid w:val="00171F41"/>
    <w:rsid w:val="001C183E"/>
    <w:rsid w:val="001D60EA"/>
    <w:rsid w:val="001E3F0B"/>
    <w:rsid w:val="00255A69"/>
    <w:rsid w:val="0025753A"/>
    <w:rsid w:val="002644C9"/>
    <w:rsid w:val="002727FE"/>
    <w:rsid w:val="00280147"/>
    <w:rsid w:val="002A7DFF"/>
    <w:rsid w:val="002C1139"/>
    <w:rsid w:val="00321082"/>
    <w:rsid w:val="00321D5A"/>
    <w:rsid w:val="0039329C"/>
    <w:rsid w:val="003C56F6"/>
    <w:rsid w:val="00470927"/>
    <w:rsid w:val="004F1D21"/>
    <w:rsid w:val="00520C0A"/>
    <w:rsid w:val="00530E63"/>
    <w:rsid w:val="00537D7B"/>
    <w:rsid w:val="005B253B"/>
    <w:rsid w:val="0061771E"/>
    <w:rsid w:val="00660BF9"/>
    <w:rsid w:val="00674506"/>
    <w:rsid w:val="006B0E1E"/>
    <w:rsid w:val="006C377D"/>
    <w:rsid w:val="00712B36"/>
    <w:rsid w:val="0072542D"/>
    <w:rsid w:val="00784213"/>
    <w:rsid w:val="007F1BF5"/>
    <w:rsid w:val="0080229F"/>
    <w:rsid w:val="00812A15"/>
    <w:rsid w:val="00814D4E"/>
    <w:rsid w:val="008A0F30"/>
    <w:rsid w:val="008A72B8"/>
    <w:rsid w:val="008E7784"/>
    <w:rsid w:val="00934AB7"/>
    <w:rsid w:val="00A00287"/>
    <w:rsid w:val="00A0179D"/>
    <w:rsid w:val="00A028CF"/>
    <w:rsid w:val="00A528DB"/>
    <w:rsid w:val="00AA4945"/>
    <w:rsid w:val="00AD1680"/>
    <w:rsid w:val="00AE6749"/>
    <w:rsid w:val="00AF3B76"/>
    <w:rsid w:val="00B048EC"/>
    <w:rsid w:val="00B16658"/>
    <w:rsid w:val="00BF0F01"/>
    <w:rsid w:val="00BF1829"/>
    <w:rsid w:val="00BF1FA6"/>
    <w:rsid w:val="00BF48C3"/>
    <w:rsid w:val="00BF68FF"/>
    <w:rsid w:val="00C105F3"/>
    <w:rsid w:val="00C608D5"/>
    <w:rsid w:val="00CC3225"/>
    <w:rsid w:val="00CD1E18"/>
    <w:rsid w:val="00CE0594"/>
    <w:rsid w:val="00D20F4C"/>
    <w:rsid w:val="00D246F1"/>
    <w:rsid w:val="00D535D1"/>
    <w:rsid w:val="00D70A25"/>
    <w:rsid w:val="00DA1885"/>
    <w:rsid w:val="00E50F53"/>
    <w:rsid w:val="00E775C2"/>
    <w:rsid w:val="00EC5BE3"/>
    <w:rsid w:val="00FC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E2963"/>
  <w15:docId w15:val="{E2CE5230-911D-4A19-AAED-23A7FF38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139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139"/>
    <w:pPr>
      <w:keepNext/>
      <w:keepLines/>
      <w:bidi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11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vFormText">
    <w:name w:val="Cov_Form Text"/>
    <w:basedOn w:val="Header"/>
    <w:rsid w:val="002C1139"/>
    <w:pPr>
      <w:tabs>
        <w:tab w:val="clear" w:pos="4680"/>
        <w:tab w:val="clear" w:pos="9360"/>
      </w:tabs>
      <w:bidi/>
      <w:spacing w:before="60" w:after="60"/>
    </w:pPr>
    <w:rPr>
      <w:rFonts w:ascii="Arial" w:eastAsia="Times New Roman" w:hAnsi="Arial" w:cs="Times New Roman"/>
      <w:noProof/>
      <w:sz w:val="18"/>
      <w:szCs w:val="20"/>
    </w:rPr>
  </w:style>
  <w:style w:type="paragraph" w:styleId="ListParagraph">
    <w:name w:val="List Paragraph"/>
    <w:basedOn w:val="Normal"/>
    <w:uiPriority w:val="34"/>
    <w:qFormat/>
    <w:rsid w:val="002C1139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2C1139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139"/>
  </w:style>
  <w:style w:type="paragraph" w:styleId="Footer">
    <w:name w:val="footer"/>
    <w:basedOn w:val="Normal"/>
    <w:link w:val="FooterChar"/>
    <w:uiPriority w:val="99"/>
    <w:unhideWhenUsed/>
    <w:rsid w:val="008A72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2B8"/>
  </w:style>
  <w:style w:type="paragraph" w:styleId="BodyText">
    <w:name w:val="Body Text"/>
    <w:basedOn w:val="Normal"/>
    <w:link w:val="BodyTextChar"/>
    <w:uiPriority w:val="1"/>
    <w:qFormat/>
    <w:rsid w:val="00047D3A"/>
    <w:pPr>
      <w:widowControl w:val="0"/>
      <w:spacing w:after="0" w:line="240" w:lineRule="auto"/>
      <w:ind w:left="1274"/>
    </w:pPr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047D3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Kaissi</dc:creator>
  <cp:lastModifiedBy>Rana Hatab</cp:lastModifiedBy>
  <cp:revision>3</cp:revision>
  <dcterms:created xsi:type="dcterms:W3CDTF">2022-07-07T07:01:00Z</dcterms:created>
  <dcterms:modified xsi:type="dcterms:W3CDTF">2022-07-07T07:03:00Z</dcterms:modified>
</cp:coreProperties>
</file>