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C61" w:rsidRDefault="00B97C61" w:rsidP="00B05F8B">
      <w:pPr>
        <w:pStyle w:val="Heading1"/>
        <w:jc w:val="center"/>
        <w:rPr>
          <w:lang w:val="en-GB"/>
        </w:rPr>
      </w:pPr>
      <w:bookmarkStart w:id="0" w:name="_GoBack"/>
      <w:bookmarkEnd w:id="0"/>
      <w:r>
        <w:rPr>
          <w:lang w:val="en-GB"/>
        </w:rPr>
        <w:t>4</w:t>
      </w:r>
      <w:r w:rsidRPr="00B97C61">
        <w:rPr>
          <w:vertAlign w:val="superscript"/>
          <w:lang w:val="en-GB"/>
        </w:rPr>
        <w:t>th</w:t>
      </w:r>
      <w:r>
        <w:rPr>
          <w:lang w:val="en-GB"/>
        </w:rPr>
        <w:t xml:space="preserve"> MORALE Training of Trainers Module</w:t>
      </w:r>
    </w:p>
    <w:p w:rsidR="00B97C61" w:rsidRDefault="00B97C61" w:rsidP="00B05F8B">
      <w:pPr>
        <w:pStyle w:val="Heading1"/>
        <w:jc w:val="center"/>
        <w:rPr>
          <w:lang w:val="en-GB"/>
        </w:rPr>
      </w:pPr>
      <w:r>
        <w:rPr>
          <w:lang w:val="en-GB"/>
        </w:rPr>
        <w:t>University of Oldenburg 13</w:t>
      </w:r>
      <w:r w:rsidRPr="00B97C61">
        <w:rPr>
          <w:vertAlign w:val="superscript"/>
          <w:lang w:val="en-GB"/>
        </w:rPr>
        <w:t>th</w:t>
      </w:r>
      <w:r>
        <w:rPr>
          <w:lang w:val="en-GB"/>
        </w:rPr>
        <w:t>, 14</w:t>
      </w:r>
      <w:r w:rsidRPr="00B97C61">
        <w:rPr>
          <w:vertAlign w:val="superscript"/>
          <w:lang w:val="en-GB"/>
        </w:rPr>
        <w:t>th</w:t>
      </w:r>
      <w:r>
        <w:rPr>
          <w:lang w:val="en-GB"/>
        </w:rPr>
        <w:t xml:space="preserve"> and 15</w:t>
      </w:r>
      <w:r w:rsidRPr="00B97C61">
        <w:rPr>
          <w:vertAlign w:val="superscript"/>
          <w:lang w:val="en-GB"/>
        </w:rPr>
        <w:t>th</w:t>
      </w:r>
      <w:r>
        <w:rPr>
          <w:lang w:val="en-GB"/>
        </w:rPr>
        <w:t xml:space="preserve"> of July</w:t>
      </w:r>
      <w:r w:rsidR="009549C8">
        <w:rPr>
          <w:lang w:val="en-GB"/>
        </w:rPr>
        <w:t xml:space="preserve"> 2021</w:t>
      </w:r>
    </w:p>
    <w:p w:rsidR="005723E8" w:rsidRDefault="00742FEA" w:rsidP="00742FEA">
      <w:pPr>
        <w:pStyle w:val="Heading1"/>
        <w:jc w:val="center"/>
        <w:rPr>
          <w:lang w:val="en-GB"/>
        </w:rPr>
      </w:pPr>
      <w:r>
        <w:rPr>
          <w:lang w:val="en-GB"/>
        </w:rPr>
        <w:t>Suggested Agenda</w:t>
      </w:r>
    </w:p>
    <w:p w:rsidR="00FD4288" w:rsidRDefault="00FD4288" w:rsidP="00FD4288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FD4288" w:rsidTr="00742FEA">
        <w:tc>
          <w:tcPr>
            <w:tcW w:w="9288" w:type="dxa"/>
            <w:shd w:val="clear" w:color="auto" w:fill="FFC000"/>
          </w:tcPr>
          <w:p w:rsidR="00FD4288" w:rsidRDefault="00FD4288" w:rsidP="00FD4288">
            <w:pPr>
              <w:rPr>
                <w:lang w:val="en-GB"/>
              </w:rPr>
            </w:pPr>
            <w:r>
              <w:rPr>
                <w:lang w:val="en-GB"/>
              </w:rPr>
              <w:t>Please Note:</w:t>
            </w:r>
          </w:p>
          <w:p w:rsidR="00FD4288" w:rsidRDefault="00FD4288" w:rsidP="00FD4288">
            <w:pPr>
              <w:rPr>
                <w:lang w:val="en-GB"/>
              </w:rPr>
            </w:pPr>
            <w:r>
              <w:rPr>
                <w:lang w:val="en-GB"/>
              </w:rPr>
              <w:t>All</w:t>
            </w:r>
            <w:r w:rsidR="009904ED">
              <w:rPr>
                <w:lang w:val="en-GB"/>
              </w:rPr>
              <w:t xml:space="preserve"> lessons </w:t>
            </w:r>
            <w:r w:rsidR="004D3001">
              <w:rPr>
                <w:lang w:val="en-GB"/>
              </w:rPr>
              <w:t>follow</w:t>
            </w:r>
            <w:r w:rsidR="007002AC">
              <w:rPr>
                <w:lang w:val="en-GB"/>
              </w:rPr>
              <w:t xml:space="preserve"> a self-learning method.</w:t>
            </w:r>
          </w:p>
          <w:p w:rsidR="007002AC" w:rsidRDefault="007002AC" w:rsidP="00FD4288">
            <w:pPr>
              <w:rPr>
                <w:lang w:val="en-GB"/>
              </w:rPr>
            </w:pPr>
            <w:r>
              <w:rPr>
                <w:lang w:val="en-GB"/>
              </w:rPr>
              <w:t>While it is strongly recommended to follow the sugge</w:t>
            </w:r>
            <w:r w:rsidR="009904ED">
              <w:rPr>
                <w:lang w:val="en-GB"/>
              </w:rPr>
              <w:t xml:space="preserve">sted agenda closely, lessons </w:t>
            </w:r>
            <w:r>
              <w:rPr>
                <w:lang w:val="en-GB"/>
              </w:rPr>
              <w:t>remain accessible also after the official training hours to be revisited and/or completed.</w:t>
            </w:r>
          </w:p>
          <w:p w:rsidR="007002AC" w:rsidRDefault="00742FEA" w:rsidP="00FD4288">
            <w:pPr>
              <w:rPr>
                <w:lang w:val="en-GB"/>
              </w:rPr>
            </w:pPr>
            <w:r>
              <w:rPr>
                <w:lang w:val="en-GB"/>
              </w:rPr>
              <w:t xml:space="preserve">At the end of each lesson </w:t>
            </w:r>
            <w:r w:rsidR="007002AC">
              <w:rPr>
                <w:lang w:val="en-GB"/>
              </w:rPr>
              <w:t>participants will find a brief reflection questionnaire. Only once the ques</w:t>
            </w:r>
            <w:r>
              <w:rPr>
                <w:lang w:val="en-GB"/>
              </w:rPr>
              <w:t>tionnaire is completed, the lesson is considered completed.</w:t>
            </w:r>
          </w:p>
          <w:p w:rsidR="00742FEA" w:rsidRDefault="00742FEA" w:rsidP="00FD4288">
            <w:pPr>
              <w:rPr>
                <w:lang w:val="en-GB"/>
              </w:rPr>
            </w:pPr>
            <w:r>
              <w:rPr>
                <w:lang w:val="en-GB"/>
              </w:rPr>
              <w:t xml:space="preserve">The </w:t>
            </w:r>
            <w:r w:rsidRPr="00742FEA">
              <w:rPr>
                <w:i/>
                <w:lang w:val="en-GB"/>
              </w:rPr>
              <w:t>Welcome</w:t>
            </w:r>
            <w:r>
              <w:rPr>
                <w:lang w:val="en-GB"/>
              </w:rPr>
              <w:t xml:space="preserve"> at the beginning of each training day and the </w:t>
            </w:r>
            <w:proofErr w:type="spellStart"/>
            <w:r w:rsidR="000A3A1F">
              <w:rPr>
                <w:i/>
                <w:lang w:val="en-GB"/>
              </w:rPr>
              <w:t>Reflectios</w:t>
            </w:r>
            <w:proofErr w:type="spellEnd"/>
            <w:r>
              <w:rPr>
                <w:lang w:val="en-GB"/>
              </w:rPr>
              <w:t xml:space="preserve"> at the end of each training day are live-sessions. In order to access the sessions, please follow the provided link.</w:t>
            </w:r>
          </w:p>
          <w:p w:rsidR="00742FEA" w:rsidRDefault="00742FEA" w:rsidP="00FD4288">
            <w:pPr>
              <w:rPr>
                <w:lang w:val="en-GB"/>
              </w:rPr>
            </w:pPr>
            <w:r>
              <w:rPr>
                <w:lang w:val="en-GB"/>
              </w:rPr>
              <w:t>The Coffee Breaks are optional suggestions.</w:t>
            </w:r>
          </w:p>
          <w:p w:rsidR="00742FEA" w:rsidRDefault="00742FEA" w:rsidP="00FD4288">
            <w:pPr>
              <w:rPr>
                <w:lang w:val="en-GB"/>
              </w:rPr>
            </w:pPr>
            <w:r>
              <w:rPr>
                <w:lang w:val="en-GB"/>
              </w:rPr>
              <w:t>Technical support is available during the official training hours.</w:t>
            </w:r>
          </w:p>
        </w:tc>
      </w:tr>
    </w:tbl>
    <w:p w:rsidR="00FD4288" w:rsidRPr="00FD4288" w:rsidRDefault="00FD4288" w:rsidP="00FD4288">
      <w:pPr>
        <w:rPr>
          <w:lang w:val="en-GB"/>
        </w:rPr>
      </w:pPr>
    </w:p>
    <w:p w:rsidR="007D7E85" w:rsidRDefault="007D7E85" w:rsidP="0076299E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7479"/>
      </w:tblGrid>
      <w:tr w:rsidR="007D7E85" w:rsidRPr="007D7E85" w:rsidTr="009E0FD5">
        <w:tc>
          <w:tcPr>
            <w:tcW w:w="9288" w:type="dxa"/>
            <w:gridSpan w:val="2"/>
            <w:shd w:val="clear" w:color="auto" w:fill="31849B" w:themeFill="accent5" w:themeFillShade="BF"/>
          </w:tcPr>
          <w:p w:rsidR="007D7E85" w:rsidRDefault="007D7E85" w:rsidP="009E0FD5">
            <w:pPr>
              <w:jc w:val="center"/>
              <w:rPr>
                <w:sz w:val="28"/>
                <w:u w:val="single"/>
                <w:lang w:val="en-GB"/>
              </w:rPr>
            </w:pPr>
          </w:p>
          <w:p w:rsidR="007D7E85" w:rsidRDefault="007D7E85" w:rsidP="009E0FD5">
            <w:pPr>
              <w:jc w:val="center"/>
              <w:rPr>
                <w:sz w:val="28"/>
                <w:u w:val="single"/>
                <w:lang w:val="en-GB"/>
              </w:rPr>
            </w:pPr>
            <w:r>
              <w:rPr>
                <w:sz w:val="28"/>
                <w:u w:val="single"/>
                <w:lang w:val="en-GB"/>
              </w:rPr>
              <w:t>4</w:t>
            </w:r>
            <w:r w:rsidRPr="007D7E85">
              <w:rPr>
                <w:sz w:val="28"/>
                <w:u w:val="single"/>
                <w:vertAlign w:val="superscript"/>
                <w:lang w:val="en-GB"/>
              </w:rPr>
              <w:t>th</w:t>
            </w:r>
            <w:r>
              <w:rPr>
                <w:sz w:val="28"/>
                <w:u w:val="single"/>
                <w:lang w:val="en-GB"/>
              </w:rPr>
              <w:t xml:space="preserve"> MORALE Training of Trainers Module</w:t>
            </w:r>
          </w:p>
          <w:p w:rsidR="007D7E85" w:rsidRDefault="007D7E85" w:rsidP="009E0FD5">
            <w:pPr>
              <w:jc w:val="center"/>
              <w:rPr>
                <w:sz w:val="28"/>
                <w:u w:val="single"/>
                <w:lang w:val="en-GB"/>
              </w:rPr>
            </w:pPr>
            <w:r>
              <w:rPr>
                <w:sz w:val="28"/>
                <w:u w:val="single"/>
                <w:lang w:val="en-GB"/>
              </w:rPr>
              <w:t>UOL</w:t>
            </w:r>
          </w:p>
          <w:p w:rsidR="007D7E85" w:rsidRDefault="007D7E85" w:rsidP="009E0FD5">
            <w:pPr>
              <w:jc w:val="center"/>
              <w:rPr>
                <w:sz w:val="28"/>
                <w:u w:val="single"/>
                <w:lang w:val="en-GB"/>
              </w:rPr>
            </w:pPr>
            <w:r>
              <w:rPr>
                <w:sz w:val="28"/>
                <w:u w:val="single"/>
                <w:lang w:val="en-GB"/>
              </w:rPr>
              <w:t>TRAINING DAY 1 -13</w:t>
            </w:r>
            <w:r w:rsidRPr="007D7E85">
              <w:rPr>
                <w:sz w:val="28"/>
                <w:u w:val="single"/>
                <w:vertAlign w:val="superscript"/>
                <w:lang w:val="en-GB"/>
              </w:rPr>
              <w:t>th</w:t>
            </w:r>
            <w:r>
              <w:rPr>
                <w:sz w:val="28"/>
                <w:u w:val="single"/>
                <w:lang w:val="en-GB"/>
              </w:rPr>
              <w:t xml:space="preserve"> of June 2021</w:t>
            </w:r>
          </w:p>
          <w:p w:rsidR="007D7E85" w:rsidRDefault="007D7E85" w:rsidP="009E0FD5">
            <w:pPr>
              <w:jc w:val="center"/>
              <w:rPr>
                <w:sz w:val="28"/>
                <w:u w:val="single"/>
                <w:lang w:val="en-GB"/>
              </w:rPr>
            </w:pPr>
          </w:p>
        </w:tc>
      </w:tr>
      <w:tr w:rsidR="007D7E85" w:rsidTr="00CA21E3">
        <w:tc>
          <w:tcPr>
            <w:tcW w:w="1809" w:type="dxa"/>
            <w:shd w:val="clear" w:color="auto" w:fill="92CDDC" w:themeFill="accent5" w:themeFillTint="99"/>
          </w:tcPr>
          <w:p w:rsidR="007D7E85" w:rsidRDefault="007D7E85" w:rsidP="009E0FD5">
            <w:pPr>
              <w:rPr>
                <w:sz w:val="28"/>
                <w:u w:val="single"/>
                <w:lang w:val="en-GB"/>
              </w:rPr>
            </w:pPr>
          </w:p>
          <w:p w:rsidR="007D7E85" w:rsidRPr="00CA21E3" w:rsidRDefault="007D7E85" w:rsidP="009E0FD5">
            <w:pPr>
              <w:rPr>
                <w:sz w:val="28"/>
                <w:lang w:val="en-GB"/>
              </w:rPr>
            </w:pPr>
            <w:r w:rsidRPr="00CA21E3">
              <w:rPr>
                <w:sz w:val="28"/>
                <w:lang w:val="en-GB"/>
              </w:rPr>
              <w:t>09:00 – 09:30</w:t>
            </w:r>
            <w:r w:rsidR="00914B4A">
              <w:rPr>
                <w:sz w:val="28"/>
                <w:lang w:val="en-GB"/>
              </w:rPr>
              <w:t xml:space="preserve"> </w:t>
            </w:r>
            <w:r w:rsidR="00914B4A" w:rsidRPr="00914B4A">
              <w:rPr>
                <w:sz w:val="20"/>
                <w:lang w:val="en-GB"/>
              </w:rPr>
              <w:t>(all times are CET)</w:t>
            </w:r>
          </w:p>
          <w:p w:rsidR="007D7E85" w:rsidRPr="00CA21E3" w:rsidRDefault="007D7E85" w:rsidP="009E0FD5">
            <w:pPr>
              <w:rPr>
                <w:sz w:val="28"/>
                <w:lang w:val="en-GB"/>
              </w:rPr>
            </w:pPr>
          </w:p>
          <w:p w:rsidR="00914B4A" w:rsidRDefault="00914B4A" w:rsidP="009E0FD5">
            <w:pPr>
              <w:rPr>
                <w:sz w:val="28"/>
                <w:lang w:val="en-GB"/>
              </w:rPr>
            </w:pPr>
          </w:p>
          <w:p w:rsidR="000A3A1F" w:rsidRPr="000A3A1F" w:rsidRDefault="000A3A1F" w:rsidP="009E0FD5">
            <w:pPr>
              <w:rPr>
                <w:sz w:val="14"/>
                <w:lang w:val="en-GB"/>
              </w:rPr>
            </w:pPr>
          </w:p>
          <w:p w:rsidR="007D7E85" w:rsidRDefault="007D7E85" w:rsidP="009E0FD5">
            <w:pPr>
              <w:rPr>
                <w:sz w:val="28"/>
                <w:u w:val="single"/>
                <w:lang w:val="en-GB"/>
              </w:rPr>
            </w:pPr>
            <w:r w:rsidRPr="00CA21E3">
              <w:rPr>
                <w:sz w:val="28"/>
                <w:lang w:val="en-GB"/>
              </w:rPr>
              <w:t>09:30 – 10:00</w:t>
            </w:r>
          </w:p>
        </w:tc>
        <w:tc>
          <w:tcPr>
            <w:tcW w:w="7479" w:type="dxa"/>
            <w:shd w:val="clear" w:color="auto" w:fill="92CDDC" w:themeFill="accent5" w:themeFillTint="99"/>
          </w:tcPr>
          <w:p w:rsidR="007D7E85" w:rsidRDefault="007D7E85" w:rsidP="009E0FD5">
            <w:pPr>
              <w:rPr>
                <w:sz w:val="28"/>
                <w:u w:val="single"/>
                <w:lang w:val="en-GB"/>
              </w:rPr>
            </w:pPr>
          </w:p>
          <w:p w:rsidR="007D7E85" w:rsidRPr="00742FEA" w:rsidRDefault="00FD4288" w:rsidP="009E0FD5">
            <w:pPr>
              <w:rPr>
                <w:lang w:val="en-GB"/>
              </w:rPr>
            </w:pPr>
            <w:r>
              <w:rPr>
                <w:sz w:val="28"/>
                <w:u w:val="single"/>
                <w:lang w:val="en-GB"/>
              </w:rPr>
              <w:t>Welcome</w:t>
            </w:r>
            <w:r w:rsidR="00742FEA">
              <w:rPr>
                <w:sz w:val="28"/>
                <w:u w:val="single"/>
                <w:lang w:val="en-GB"/>
              </w:rPr>
              <w:t xml:space="preserve"> </w:t>
            </w:r>
            <w:r w:rsidR="00742FEA" w:rsidRPr="00742FEA">
              <w:rPr>
                <w:lang w:val="en-GB"/>
              </w:rPr>
              <w:t>(link follows)</w:t>
            </w:r>
          </w:p>
          <w:p w:rsidR="007D7E85" w:rsidRPr="00321E53" w:rsidRDefault="007D7E85" w:rsidP="009E0FD5">
            <w:pPr>
              <w:pStyle w:val="ListParagraph"/>
              <w:numPr>
                <w:ilvl w:val="0"/>
                <w:numId w:val="20"/>
              </w:numPr>
              <w:rPr>
                <w:sz w:val="28"/>
                <w:lang w:val="en-GB"/>
              </w:rPr>
            </w:pPr>
            <w:proofErr w:type="spellStart"/>
            <w:r w:rsidRPr="00321E53">
              <w:rPr>
                <w:sz w:val="28"/>
                <w:lang w:val="en-GB"/>
              </w:rPr>
              <w:t>Prof.</w:t>
            </w:r>
            <w:proofErr w:type="spellEnd"/>
            <w:r w:rsidRPr="00321E53">
              <w:rPr>
                <w:sz w:val="28"/>
                <w:lang w:val="en-GB"/>
              </w:rPr>
              <w:t xml:space="preserve"> </w:t>
            </w:r>
            <w:proofErr w:type="spellStart"/>
            <w:r w:rsidRPr="00321E53">
              <w:rPr>
                <w:sz w:val="28"/>
                <w:lang w:val="en-GB"/>
              </w:rPr>
              <w:t>Dr.</w:t>
            </w:r>
            <w:proofErr w:type="spellEnd"/>
            <w:r w:rsidRPr="00321E53">
              <w:rPr>
                <w:sz w:val="28"/>
                <w:lang w:val="en-GB"/>
              </w:rPr>
              <w:t xml:space="preserve"> Sobhi Abou Chahine (BAU for MORALE)</w:t>
            </w:r>
          </w:p>
          <w:p w:rsidR="007D7E85" w:rsidRPr="00321E53" w:rsidRDefault="007D7E85" w:rsidP="009E0FD5">
            <w:pPr>
              <w:pStyle w:val="ListParagraph"/>
              <w:numPr>
                <w:ilvl w:val="0"/>
                <w:numId w:val="20"/>
              </w:numPr>
              <w:rPr>
                <w:sz w:val="28"/>
                <w:lang w:val="en-GB"/>
              </w:rPr>
            </w:pPr>
            <w:proofErr w:type="spellStart"/>
            <w:r w:rsidRPr="00321E53">
              <w:rPr>
                <w:sz w:val="28"/>
                <w:lang w:val="en-GB"/>
              </w:rPr>
              <w:t>Prof.</w:t>
            </w:r>
            <w:proofErr w:type="spellEnd"/>
            <w:r w:rsidRPr="00321E53">
              <w:rPr>
                <w:sz w:val="28"/>
                <w:lang w:val="en-GB"/>
              </w:rPr>
              <w:t xml:space="preserve"> </w:t>
            </w:r>
            <w:proofErr w:type="spellStart"/>
            <w:r w:rsidRPr="00321E53">
              <w:rPr>
                <w:sz w:val="28"/>
                <w:lang w:val="en-GB"/>
              </w:rPr>
              <w:t>Dr.</w:t>
            </w:r>
            <w:proofErr w:type="spellEnd"/>
            <w:r w:rsidRPr="00321E53">
              <w:rPr>
                <w:sz w:val="28"/>
                <w:lang w:val="en-GB"/>
              </w:rPr>
              <w:t xml:space="preserve"> Jorge Marx Gómez (UOL)</w:t>
            </w:r>
          </w:p>
          <w:p w:rsidR="007D7E85" w:rsidRPr="00321E53" w:rsidRDefault="007D7E85" w:rsidP="009E0FD5">
            <w:pPr>
              <w:pStyle w:val="ListParagraph"/>
              <w:numPr>
                <w:ilvl w:val="0"/>
                <w:numId w:val="20"/>
              </w:numPr>
              <w:rPr>
                <w:sz w:val="28"/>
                <w:lang w:val="en-GB"/>
              </w:rPr>
            </w:pPr>
            <w:r w:rsidRPr="00321E53">
              <w:rPr>
                <w:sz w:val="28"/>
                <w:lang w:val="en-GB"/>
              </w:rPr>
              <w:t xml:space="preserve">Adriana </w:t>
            </w:r>
            <w:proofErr w:type="spellStart"/>
            <w:r w:rsidRPr="00321E53">
              <w:rPr>
                <w:sz w:val="28"/>
                <w:lang w:val="en-GB"/>
              </w:rPr>
              <w:t>Lozada</w:t>
            </w:r>
            <w:proofErr w:type="spellEnd"/>
            <w:r w:rsidRPr="00321E53">
              <w:rPr>
                <w:sz w:val="28"/>
                <w:lang w:val="en-GB"/>
              </w:rPr>
              <w:t xml:space="preserve"> Hernandez</w:t>
            </w:r>
            <w:r>
              <w:rPr>
                <w:sz w:val="28"/>
                <w:lang w:val="en-GB"/>
              </w:rPr>
              <w:t>-TBC</w:t>
            </w:r>
            <w:r w:rsidRPr="00321E53">
              <w:rPr>
                <w:sz w:val="28"/>
                <w:lang w:val="en-GB"/>
              </w:rPr>
              <w:t xml:space="preserve"> (UNED for FREE)</w:t>
            </w:r>
            <w:r>
              <w:rPr>
                <w:sz w:val="28"/>
                <w:lang w:val="en-GB"/>
              </w:rPr>
              <w:t xml:space="preserve"> </w:t>
            </w:r>
          </w:p>
          <w:p w:rsidR="007D7E85" w:rsidRDefault="009904ED" w:rsidP="009E0FD5">
            <w:pPr>
              <w:rPr>
                <w:sz w:val="28"/>
                <w:u w:val="single"/>
                <w:lang w:val="en-GB"/>
              </w:rPr>
            </w:pPr>
            <w:r>
              <w:rPr>
                <w:sz w:val="28"/>
                <w:u w:val="single"/>
                <w:lang w:val="en-GB"/>
              </w:rPr>
              <w:t>Technical Introduction</w:t>
            </w:r>
          </w:p>
          <w:p w:rsidR="007D7E85" w:rsidRPr="005165DA" w:rsidRDefault="007D7E85" w:rsidP="009E0FD5">
            <w:pPr>
              <w:pStyle w:val="ListParagraph"/>
              <w:numPr>
                <w:ilvl w:val="0"/>
                <w:numId w:val="21"/>
              </w:numPr>
              <w:rPr>
                <w:sz w:val="28"/>
                <w:u w:val="single"/>
                <w:lang w:val="en-GB"/>
              </w:rPr>
            </w:pPr>
            <w:r>
              <w:rPr>
                <w:sz w:val="28"/>
                <w:lang w:val="en-GB"/>
              </w:rPr>
              <w:t>Team UOL</w:t>
            </w:r>
          </w:p>
        </w:tc>
      </w:tr>
      <w:tr w:rsidR="00CA21E3" w:rsidTr="00CA21E3">
        <w:tc>
          <w:tcPr>
            <w:tcW w:w="9288" w:type="dxa"/>
            <w:gridSpan w:val="2"/>
            <w:shd w:val="clear" w:color="auto" w:fill="B6DDE8" w:themeFill="accent5" w:themeFillTint="66"/>
            <w:vAlign w:val="center"/>
          </w:tcPr>
          <w:p w:rsidR="00CA21E3" w:rsidRDefault="00CA21E3" w:rsidP="00CA21E3">
            <w:pPr>
              <w:tabs>
                <w:tab w:val="left" w:pos="1267"/>
              </w:tabs>
              <w:jc w:val="center"/>
              <w:rPr>
                <w:sz w:val="28"/>
                <w:u w:val="single"/>
                <w:lang w:val="en-GB"/>
              </w:rPr>
            </w:pPr>
          </w:p>
          <w:p w:rsidR="00CA21E3" w:rsidRDefault="00CA21E3" w:rsidP="00CA21E3">
            <w:pPr>
              <w:tabs>
                <w:tab w:val="left" w:pos="1267"/>
              </w:tabs>
              <w:jc w:val="center"/>
              <w:rPr>
                <w:sz w:val="28"/>
                <w:u w:val="single"/>
                <w:lang w:val="en-GB"/>
              </w:rPr>
            </w:pPr>
            <w:r>
              <w:rPr>
                <w:sz w:val="28"/>
                <w:u w:val="single"/>
                <w:lang w:val="en-GB"/>
              </w:rPr>
              <w:t>Psychology/Emotional Intelligence</w:t>
            </w:r>
          </w:p>
          <w:p w:rsidR="00CA21E3" w:rsidRDefault="00CA21E3" w:rsidP="00CA21E3">
            <w:pPr>
              <w:tabs>
                <w:tab w:val="left" w:pos="1267"/>
              </w:tabs>
              <w:jc w:val="center"/>
              <w:rPr>
                <w:sz w:val="28"/>
                <w:u w:val="single"/>
                <w:lang w:val="en-GB"/>
              </w:rPr>
            </w:pPr>
          </w:p>
        </w:tc>
      </w:tr>
      <w:tr w:rsidR="00CA21E3" w:rsidTr="00CA21E3">
        <w:tc>
          <w:tcPr>
            <w:tcW w:w="1809" w:type="dxa"/>
            <w:shd w:val="clear" w:color="auto" w:fill="FFFFFF" w:themeFill="background1"/>
          </w:tcPr>
          <w:p w:rsidR="00CA21E3" w:rsidRPr="00CA21E3" w:rsidRDefault="00CA21E3" w:rsidP="009E0FD5">
            <w:pPr>
              <w:rPr>
                <w:sz w:val="28"/>
                <w:lang w:val="en-GB"/>
              </w:rPr>
            </w:pPr>
            <w:r w:rsidRPr="00CA21E3">
              <w:rPr>
                <w:sz w:val="28"/>
                <w:lang w:val="en-GB"/>
              </w:rPr>
              <w:t>10:00 – 11:30</w:t>
            </w:r>
          </w:p>
        </w:tc>
        <w:tc>
          <w:tcPr>
            <w:tcW w:w="7479" w:type="dxa"/>
            <w:shd w:val="clear" w:color="auto" w:fill="FFFFFF" w:themeFill="background1"/>
          </w:tcPr>
          <w:p w:rsidR="00CA21E3" w:rsidRPr="00FD4288" w:rsidRDefault="009904ED" w:rsidP="007D7E85">
            <w:pPr>
              <w:tabs>
                <w:tab w:val="left" w:pos="1267"/>
              </w:tabs>
              <w:rPr>
                <w:sz w:val="28"/>
                <w:u w:val="single"/>
                <w:lang w:val="en-GB"/>
              </w:rPr>
            </w:pPr>
            <w:r>
              <w:rPr>
                <w:sz w:val="28"/>
                <w:u w:val="single"/>
                <w:lang w:val="en-GB"/>
              </w:rPr>
              <w:t xml:space="preserve">Lesson 1: </w:t>
            </w:r>
            <w:r w:rsidR="00CA21E3" w:rsidRPr="00FD4288">
              <w:rPr>
                <w:sz w:val="28"/>
                <w:u w:val="single"/>
                <w:lang w:val="en-GB"/>
              </w:rPr>
              <w:t>Critical Thinking</w:t>
            </w:r>
          </w:p>
          <w:p w:rsidR="00CA21E3" w:rsidRDefault="00CA21E3" w:rsidP="00CA21E3">
            <w:pPr>
              <w:pStyle w:val="ListParagraph"/>
              <w:numPr>
                <w:ilvl w:val="0"/>
                <w:numId w:val="9"/>
              </w:numPr>
              <w:rPr>
                <w:lang w:val="en-GB"/>
              </w:rPr>
            </w:pPr>
            <w:r>
              <w:rPr>
                <w:lang w:val="en-GB"/>
              </w:rPr>
              <w:t>Introduction to Critical Thinking</w:t>
            </w:r>
          </w:p>
          <w:p w:rsidR="00CA21E3" w:rsidRDefault="00CA21E3" w:rsidP="00CA21E3">
            <w:pPr>
              <w:pStyle w:val="ListParagraph"/>
              <w:numPr>
                <w:ilvl w:val="0"/>
                <w:numId w:val="9"/>
              </w:numPr>
              <w:rPr>
                <w:lang w:val="en-GB"/>
              </w:rPr>
            </w:pPr>
            <w:r>
              <w:rPr>
                <w:lang w:val="en-GB"/>
              </w:rPr>
              <w:lastRenderedPageBreak/>
              <w:t>Importance of Critical Thinking</w:t>
            </w:r>
          </w:p>
          <w:p w:rsidR="00CA21E3" w:rsidRDefault="00CA21E3" w:rsidP="00CA21E3">
            <w:pPr>
              <w:pStyle w:val="ListParagraph"/>
              <w:numPr>
                <w:ilvl w:val="0"/>
                <w:numId w:val="9"/>
              </w:numPr>
              <w:rPr>
                <w:lang w:val="en-GB"/>
              </w:rPr>
            </w:pPr>
            <w:r>
              <w:rPr>
                <w:lang w:val="en-GB"/>
              </w:rPr>
              <w:t>Improve our Thinking Skills</w:t>
            </w:r>
          </w:p>
          <w:p w:rsidR="00CA21E3" w:rsidRDefault="00CA21E3" w:rsidP="00CA21E3">
            <w:pPr>
              <w:pStyle w:val="ListParagraph"/>
              <w:numPr>
                <w:ilvl w:val="0"/>
                <w:numId w:val="9"/>
              </w:numPr>
              <w:rPr>
                <w:lang w:val="en-GB"/>
              </w:rPr>
            </w:pPr>
            <w:r>
              <w:rPr>
                <w:lang w:val="en-GB"/>
              </w:rPr>
              <w:t>Critical Thinking Test</w:t>
            </w:r>
          </w:p>
          <w:p w:rsidR="00CA21E3" w:rsidRDefault="00CA21E3" w:rsidP="00CA21E3">
            <w:pPr>
              <w:pStyle w:val="ListParagraph"/>
              <w:numPr>
                <w:ilvl w:val="0"/>
                <w:numId w:val="9"/>
              </w:numPr>
              <w:rPr>
                <w:lang w:val="en-GB"/>
              </w:rPr>
            </w:pPr>
            <w:r>
              <w:rPr>
                <w:lang w:val="en-GB"/>
              </w:rPr>
              <w:t>Ways to think more critically</w:t>
            </w:r>
          </w:p>
          <w:p w:rsidR="00CA21E3" w:rsidRPr="00CA21E3" w:rsidRDefault="00CA21E3" w:rsidP="00CA21E3">
            <w:pPr>
              <w:pStyle w:val="ListParagraph"/>
              <w:numPr>
                <w:ilvl w:val="0"/>
                <w:numId w:val="9"/>
              </w:numPr>
              <w:rPr>
                <w:lang w:val="en-GB"/>
              </w:rPr>
            </w:pPr>
            <w:r>
              <w:rPr>
                <w:lang w:val="en-GB"/>
              </w:rPr>
              <w:t>Critical Reading and Writing</w:t>
            </w:r>
          </w:p>
          <w:p w:rsidR="00CA21E3" w:rsidRDefault="00CA21E3" w:rsidP="007D7E85">
            <w:pPr>
              <w:tabs>
                <w:tab w:val="left" w:pos="1267"/>
              </w:tabs>
              <w:rPr>
                <w:sz w:val="28"/>
                <w:u w:val="single"/>
                <w:lang w:val="en-GB"/>
              </w:rPr>
            </w:pPr>
          </w:p>
        </w:tc>
      </w:tr>
      <w:tr w:rsidR="00CA21E3" w:rsidTr="00CA21E3">
        <w:tc>
          <w:tcPr>
            <w:tcW w:w="1809" w:type="dxa"/>
            <w:shd w:val="clear" w:color="auto" w:fill="FFFFFF" w:themeFill="background1"/>
          </w:tcPr>
          <w:p w:rsidR="00CA21E3" w:rsidRPr="00CA21E3" w:rsidRDefault="00CA21E3" w:rsidP="009E0FD5">
            <w:pPr>
              <w:rPr>
                <w:sz w:val="28"/>
                <w:lang w:val="en-GB"/>
              </w:rPr>
            </w:pPr>
            <w:r w:rsidRPr="00CA21E3">
              <w:rPr>
                <w:sz w:val="28"/>
                <w:lang w:val="en-GB"/>
              </w:rPr>
              <w:lastRenderedPageBreak/>
              <w:t>11:30 – 12:00</w:t>
            </w:r>
          </w:p>
        </w:tc>
        <w:tc>
          <w:tcPr>
            <w:tcW w:w="7479" w:type="dxa"/>
            <w:shd w:val="clear" w:color="auto" w:fill="FFFFFF" w:themeFill="background1"/>
          </w:tcPr>
          <w:p w:rsidR="00CA21E3" w:rsidRPr="00CA21E3" w:rsidRDefault="00CA21E3" w:rsidP="007D7E85">
            <w:pPr>
              <w:tabs>
                <w:tab w:val="left" w:pos="1267"/>
              </w:tabs>
              <w:rPr>
                <w:sz w:val="24"/>
                <w:u w:val="single"/>
                <w:lang w:val="en-GB"/>
              </w:rPr>
            </w:pPr>
            <w:r w:rsidRPr="00FD4288">
              <w:rPr>
                <w:sz w:val="28"/>
                <w:u w:val="single"/>
                <w:lang w:val="en-GB"/>
              </w:rPr>
              <w:t>Coffee Break</w:t>
            </w:r>
          </w:p>
        </w:tc>
      </w:tr>
      <w:tr w:rsidR="00CA21E3" w:rsidTr="00CA21E3">
        <w:tc>
          <w:tcPr>
            <w:tcW w:w="1809" w:type="dxa"/>
            <w:shd w:val="clear" w:color="auto" w:fill="FFFFFF" w:themeFill="background1"/>
          </w:tcPr>
          <w:p w:rsidR="00CA21E3" w:rsidRPr="00CA21E3" w:rsidRDefault="00CA21E3" w:rsidP="009E0FD5">
            <w:pPr>
              <w:rPr>
                <w:sz w:val="28"/>
                <w:lang w:val="en-GB"/>
              </w:rPr>
            </w:pPr>
            <w:r w:rsidRPr="00CA21E3">
              <w:rPr>
                <w:sz w:val="28"/>
                <w:lang w:val="en-GB"/>
              </w:rPr>
              <w:t>12:00 – 14:00</w:t>
            </w:r>
          </w:p>
        </w:tc>
        <w:tc>
          <w:tcPr>
            <w:tcW w:w="7479" w:type="dxa"/>
            <w:shd w:val="clear" w:color="auto" w:fill="FFFFFF" w:themeFill="background1"/>
          </w:tcPr>
          <w:p w:rsidR="00CA21E3" w:rsidRPr="00FD4288" w:rsidRDefault="009904ED" w:rsidP="007D7E85">
            <w:pPr>
              <w:tabs>
                <w:tab w:val="left" w:pos="1267"/>
              </w:tabs>
              <w:rPr>
                <w:sz w:val="28"/>
                <w:u w:val="single"/>
                <w:lang w:val="en-GB"/>
              </w:rPr>
            </w:pPr>
            <w:r>
              <w:rPr>
                <w:sz w:val="28"/>
                <w:u w:val="single"/>
                <w:lang w:val="en-GB"/>
              </w:rPr>
              <w:t xml:space="preserve">Lesson 2: </w:t>
            </w:r>
            <w:proofErr w:type="spellStart"/>
            <w:r w:rsidR="00CA21E3" w:rsidRPr="00FD4288">
              <w:rPr>
                <w:sz w:val="28"/>
                <w:u w:val="single"/>
                <w:lang w:val="en-GB"/>
              </w:rPr>
              <w:t>Unconcious</w:t>
            </w:r>
            <w:proofErr w:type="spellEnd"/>
            <w:r w:rsidR="00CA21E3" w:rsidRPr="00FD4288">
              <w:rPr>
                <w:sz w:val="28"/>
                <w:u w:val="single"/>
                <w:lang w:val="en-GB"/>
              </w:rPr>
              <w:t xml:space="preserve"> Bias</w:t>
            </w:r>
          </w:p>
          <w:p w:rsidR="00CA21E3" w:rsidRDefault="00CA21E3" w:rsidP="00CA21E3">
            <w:pPr>
              <w:pStyle w:val="ListParagraph"/>
              <w:numPr>
                <w:ilvl w:val="0"/>
                <w:numId w:val="22"/>
              </w:numPr>
              <w:rPr>
                <w:lang w:val="en-GB"/>
              </w:rPr>
            </w:pPr>
            <w:r>
              <w:rPr>
                <w:lang w:val="en-GB"/>
              </w:rPr>
              <w:t>Questioning the Mediocratic Principle</w:t>
            </w:r>
          </w:p>
          <w:p w:rsidR="00CA21E3" w:rsidRDefault="00CA21E3" w:rsidP="00CA21E3">
            <w:pPr>
              <w:pStyle w:val="ListParagraph"/>
              <w:numPr>
                <w:ilvl w:val="0"/>
                <w:numId w:val="22"/>
              </w:numPr>
              <w:rPr>
                <w:lang w:val="en-GB"/>
              </w:rPr>
            </w:pPr>
            <w:r>
              <w:rPr>
                <w:lang w:val="en-GB"/>
              </w:rPr>
              <w:t>Recommendations on How to counter Implicit Biases</w:t>
            </w:r>
          </w:p>
          <w:p w:rsidR="00CA21E3" w:rsidRDefault="00CA21E3" w:rsidP="00CA21E3">
            <w:pPr>
              <w:pStyle w:val="ListParagraph"/>
              <w:numPr>
                <w:ilvl w:val="0"/>
                <w:numId w:val="22"/>
              </w:numPr>
              <w:rPr>
                <w:lang w:val="en-GB"/>
              </w:rPr>
            </w:pPr>
            <w:proofErr w:type="spellStart"/>
            <w:r>
              <w:rPr>
                <w:lang w:val="en-GB"/>
              </w:rPr>
              <w:t>Unconcious</w:t>
            </w:r>
            <w:proofErr w:type="spellEnd"/>
            <w:r>
              <w:rPr>
                <w:lang w:val="en-GB"/>
              </w:rPr>
              <w:t xml:space="preserve"> Bias Awareness—Raising Approaches</w:t>
            </w:r>
          </w:p>
          <w:p w:rsidR="00CA21E3" w:rsidRDefault="000A3A1F" w:rsidP="00CA21E3">
            <w:pPr>
              <w:pStyle w:val="ListParagraph"/>
              <w:numPr>
                <w:ilvl w:val="0"/>
                <w:numId w:val="22"/>
              </w:numPr>
              <w:rPr>
                <w:lang w:val="en-GB"/>
              </w:rPr>
            </w:pPr>
            <w:r>
              <w:rPr>
                <w:lang w:val="en-GB"/>
              </w:rPr>
              <w:t>Educational Videos</w:t>
            </w:r>
          </w:p>
          <w:p w:rsidR="000A3A1F" w:rsidRPr="00CA21E3" w:rsidRDefault="000A3A1F" w:rsidP="000A3A1F">
            <w:pPr>
              <w:pStyle w:val="ListParagraph"/>
              <w:rPr>
                <w:lang w:val="en-GB"/>
              </w:rPr>
            </w:pPr>
          </w:p>
        </w:tc>
      </w:tr>
      <w:tr w:rsidR="00CA21E3" w:rsidRPr="00742FEA" w:rsidTr="00CA21E3">
        <w:tc>
          <w:tcPr>
            <w:tcW w:w="1809" w:type="dxa"/>
            <w:shd w:val="clear" w:color="auto" w:fill="FFFFFF" w:themeFill="background1"/>
          </w:tcPr>
          <w:p w:rsidR="00CA21E3" w:rsidRPr="00CA21E3" w:rsidRDefault="00CA21E3" w:rsidP="009E0FD5">
            <w:pPr>
              <w:rPr>
                <w:sz w:val="28"/>
                <w:lang w:val="en-GB"/>
              </w:rPr>
            </w:pPr>
            <w:r w:rsidRPr="00CA21E3">
              <w:rPr>
                <w:sz w:val="28"/>
                <w:lang w:val="en-GB"/>
              </w:rPr>
              <w:t xml:space="preserve">14:00 – 14:30 </w:t>
            </w:r>
          </w:p>
        </w:tc>
        <w:tc>
          <w:tcPr>
            <w:tcW w:w="7479" w:type="dxa"/>
            <w:shd w:val="clear" w:color="auto" w:fill="FFFFFF" w:themeFill="background1"/>
          </w:tcPr>
          <w:p w:rsidR="00CA21E3" w:rsidRPr="00742FEA" w:rsidRDefault="000A3A1F" w:rsidP="007D7E85">
            <w:pPr>
              <w:tabs>
                <w:tab w:val="left" w:pos="1267"/>
              </w:tabs>
              <w:rPr>
                <w:lang w:val="en-GB"/>
              </w:rPr>
            </w:pPr>
            <w:r>
              <w:rPr>
                <w:sz w:val="28"/>
                <w:u w:val="single"/>
                <w:lang w:val="en-GB"/>
              </w:rPr>
              <w:t xml:space="preserve">Live Session – Reflections </w:t>
            </w:r>
            <w:r w:rsidR="00CA21E3">
              <w:rPr>
                <w:sz w:val="28"/>
                <w:u w:val="single"/>
                <w:lang w:val="en-GB"/>
              </w:rPr>
              <w:t>Day 1</w:t>
            </w:r>
            <w:r w:rsidR="00742FEA">
              <w:rPr>
                <w:sz w:val="28"/>
                <w:u w:val="single"/>
                <w:lang w:val="en-GB"/>
              </w:rPr>
              <w:t xml:space="preserve"> </w:t>
            </w:r>
            <w:r w:rsidR="00742FEA">
              <w:rPr>
                <w:lang w:val="en-GB"/>
              </w:rPr>
              <w:t>(link follows)</w:t>
            </w:r>
          </w:p>
        </w:tc>
      </w:tr>
    </w:tbl>
    <w:p w:rsidR="00CA21E3" w:rsidRDefault="00CA21E3" w:rsidP="0076299E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7479"/>
      </w:tblGrid>
      <w:tr w:rsidR="00CA21E3" w:rsidTr="009E0FD5">
        <w:tc>
          <w:tcPr>
            <w:tcW w:w="9288" w:type="dxa"/>
            <w:gridSpan w:val="2"/>
            <w:shd w:val="clear" w:color="auto" w:fill="31849B" w:themeFill="accent5" w:themeFillShade="BF"/>
          </w:tcPr>
          <w:p w:rsidR="00CA21E3" w:rsidRDefault="00CA21E3" w:rsidP="009E0FD5">
            <w:pPr>
              <w:jc w:val="center"/>
              <w:rPr>
                <w:sz w:val="28"/>
                <w:u w:val="single"/>
                <w:lang w:val="en-GB"/>
              </w:rPr>
            </w:pPr>
          </w:p>
          <w:p w:rsidR="00CA21E3" w:rsidRDefault="00CA21E3" w:rsidP="009E0FD5">
            <w:pPr>
              <w:jc w:val="center"/>
              <w:rPr>
                <w:sz w:val="28"/>
                <w:u w:val="single"/>
                <w:lang w:val="en-GB"/>
              </w:rPr>
            </w:pPr>
            <w:r>
              <w:rPr>
                <w:sz w:val="28"/>
                <w:u w:val="single"/>
                <w:lang w:val="en-GB"/>
              </w:rPr>
              <w:t>4</w:t>
            </w:r>
            <w:r w:rsidRPr="007D7E85">
              <w:rPr>
                <w:sz w:val="28"/>
                <w:u w:val="single"/>
                <w:vertAlign w:val="superscript"/>
                <w:lang w:val="en-GB"/>
              </w:rPr>
              <w:t>th</w:t>
            </w:r>
            <w:r>
              <w:rPr>
                <w:sz w:val="28"/>
                <w:u w:val="single"/>
                <w:lang w:val="en-GB"/>
              </w:rPr>
              <w:t xml:space="preserve"> MORALE Training of Trainers Module</w:t>
            </w:r>
          </w:p>
          <w:p w:rsidR="00CA21E3" w:rsidRDefault="00CA21E3" w:rsidP="009E0FD5">
            <w:pPr>
              <w:jc w:val="center"/>
              <w:rPr>
                <w:sz w:val="28"/>
                <w:u w:val="single"/>
                <w:lang w:val="en-GB"/>
              </w:rPr>
            </w:pPr>
            <w:r>
              <w:rPr>
                <w:sz w:val="28"/>
                <w:u w:val="single"/>
                <w:lang w:val="en-GB"/>
              </w:rPr>
              <w:t>UOL</w:t>
            </w:r>
          </w:p>
          <w:p w:rsidR="00CA21E3" w:rsidRDefault="00CA21E3" w:rsidP="009E0FD5">
            <w:pPr>
              <w:jc w:val="center"/>
              <w:rPr>
                <w:sz w:val="28"/>
                <w:u w:val="single"/>
                <w:lang w:val="en-GB"/>
              </w:rPr>
            </w:pPr>
            <w:r>
              <w:rPr>
                <w:sz w:val="28"/>
                <w:u w:val="single"/>
                <w:lang w:val="en-GB"/>
              </w:rPr>
              <w:t>TRAINING DAY 2 -14</w:t>
            </w:r>
            <w:r w:rsidRPr="007D7E85">
              <w:rPr>
                <w:sz w:val="28"/>
                <w:u w:val="single"/>
                <w:vertAlign w:val="superscript"/>
                <w:lang w:val="en-GB"/>
              </w:rPr>
              <w:t>th</w:t>
            </w:r>
            <w:r>
              <w:rPr>
                <w:sz w:val="28"/>
                <w:u w:val="single"/>
                <w:lang w:val="en-GB"/>
              </w:rPr>
              <w:t xml:space="preserve"> of June 2021</w:t>
            </w:r>
          </w:p>
          <w:p w:rsidR="00CA21E3" w:rsidRDefault="00CA21E3" w:rsidP="009E0FD5">
            <w:pPr>
              <w:jc w:val="center"/>
              <w:rPr>
                <w:sz w:val="28"/>
                <w:u w:val="single"/>
                <w:lang w:val="en-GB"/>
              </w:rPr>
            </w:pPr>
          </w:p>
        </w:tc>
      </w:tr>
      <w:tr w:rsidR="00CA21E3" w:rsidRPr="005165DA" w:rsidTr="009E0FD5">
        <w:tc>
          <w:tcPr>
            <w:tcW w:w="1809" w:type="dxa"/>
            <w:shd w:val="clear" w:color="auto" w:fill="92CDDC" w:themeFill="accent5" w:themeFillTint="99"/>
          </w:tcPr>
          <w:p w:rsidR="00CA21E3" w:rsidRDefault="00CA21E3" w:rsidP="009E0FD5">
            <w:pPr>
              <w:rPr>
                <w:sz w:val="28"/>
                <w:u w:val="single"/>
                <w:lang w:val="en-GB"/>
              </w:rPr>
            </w:pPr>
          </w:p>
          <w:p w:rsidR="00CA21E3" w:rsidRPr="00CA21E3" w:rsidRDefault="00CA21E3" w:rsidP="009E0FD5">
            <w:pPr>
              <w:rPr>
                <w:sz w:val="28"/>
                <w:lang w:val="en-GB"/>
              </w:rPr>
            </w:pPr>
            <w:r w:rsidRPr="00CA21E3">
              <w:rPr>
                <w:sz w:val="28"/>
                <w:lang w:val="en-GB"/>
              </w:rPr>
              <w:t>09:00 – 09:</w:t>
            </w:r>
            <w:r>
              <w:rPr>
                <w:sz w:val="28"/>
                <w:lang w:val="en-GB"/>
              </w:rPr>
              <w:t>30</w:t>
            </w:r>
          </w:p>
        </w:tc>
        <w:tc>
          <w:tcPr>
            <w:tcW w:w="7479" w:type="dxa"/>
            <w:shd w:val="clear" w:color="auto" w:fill="92CDDC" w:themeFill="accent5" w:themeFillTint="99"/>
          </w:tcPr>
          <w:p w:rsidR="00CA21E3" w:rsidRDefault="00CA21E3" w:rsidP="009E0FD5">
            <w:pPr>
              <w:rPr>
                <w:sz w:val="28"/>
                <w:u w:val="single"/>
                <w:lang w:val="en-GB"/>
              </w:rPr>
            </w:pPr>
          </w:p>
          <w:p w:rsidR="00CA21E3" w:rsidRPr="00CA21E3" w:rsidRDefault="000A3A1F" w:rsidP="00CA21E3">
            <w:pPr>
              <w:rPr>
                <w:sz w:val="28"/>
                <w:u w:val="single"/>
                <w:lang w:val="en-GB"/>
              </w:rPr>
            </w:pPr>
            <w:r>
              <w:rPr>
                <w:sz w:val="28"/>
                <w:u w:val="single"/>
                <w:lang w:val="en-GB"/>
              </w:rPr>
              <w:t xml:space="preserve">Live Session - </w:t>
            </w:r>
            <w:r w:rsidR="00CA21E3">
              <w:rPr>
                <w:sz w:val="28"/>
                <w:u w:val="single"/>
                <w:lang w:val="en-GB"/>
              </w:rPr>
              <w:t>Welcome</w:t>
            </w:r>
            <w:r w:rsidR="00FD4288">
              <w:rPr>
                <w:sz w:val="28"/>
                <w:u w:val="single"/>
                <w:lang w:val="en-GB"/>
              </w:rPr>
              <w:t xml:space="preserve"> DAY 2</w:t>
            </w:r>
            <w:r w:rsidR="00742FEA">
              <w:rPr>
                <w:sz w:val="28"/>
                <w:u w:val="single"/>
                <w:lang w:val="en-GB"/>
              </w:rPr>
              <w:t xml:space="preserve"> </w:t>
            </w:r>
            <w:r w:rsidR="00742FEA" w:rsidRPr="00742FEA">
              <w:rPr>
                <w:lang w:val="en-GB"/>
              </w:rPr>
              <w:t>(link follows)</w:t>
            </w:r>
          </w:p>
          <w:p w:rsidR="00CA21E3" w:rsidRPr="00CA21E3" w:rsidRDefault="00CA21E3" w:rsidP="00CA21E3">
            <w:pPr>
              <w:rPr>
                <w:sz w:val="28"/>
                <w:lang w:val="en-GB"/>
              </w:rPr>
            </w:pPr>
          </w:p>
        </w:tc>
      </w:tr>
      <w:tr w:rsidR="00CA21E3" w:rsidTr="009E0FD5">
        <w:tc>
          <w:tcPr>
            <w:tcW w:w="9288" w:type="dxa"/>
            <w:gridSpan w:val="2"/>
            <w:shd w:val="clear" w:color="auto" w:fill="B6DDE8" w:themeFill="accent5" w:themeFillTint="66"/>
            <w:vAlign w:val="center"/>
          </w:tcPr>
          <w:p w:rsidR="00CA21E3" w:rsidRDefault="00CA21E3" w:rsidP="009E0FD5">
            <w:pPr>
              <w:tabs>
                <w:tab w:val="left" w:pos="1267"/>
              </w:tabs>
              <w:jc w:val="center"/>
              <w:rPr>
                <w:sz w:val="28"/>
                <w:u w:val="single"/>
                <w:lang w:val="en-GB"/>
              </w:rPr>
            </w:pPr>
          </w:p>
          <w:p w:rsidR="00CA21E3" w:rsidRDefault="00CA21E3" w:rsidP="009E0FD5">
            <w:pPr>
              <w:tabs>
                <w:tab w:val="left" w:pos="1267"/>
              </w:tabs>
              <w:jc w:val="center"/>
              <w:rPr>
                <w:sz w:val="28"/>
                <w:u w:val="single"/>
                <w:lang w:val="en-GB"/>
              </w:rPr>
            </w:pPr>
            <w:r>
              <w:rPr>
                <w:sz w:val="28"/>
                <w:u w:val="single"/>
                <w:lang w:val="en-GB"/>
              </w:rPr>
              <w:t>Decision Making and Crisis Management</w:t>
            </w:r>
          </w:p>
          <w:p w:rsidR="00CA21E3" w:rsidRDefault="00CA21E3" w:rsidP="009E0FD5">
            <w:pPr>
              <w:tabs>
                <w:tab w:val="left" w:pos="1267"/>
              </w:tabs>
              <w:jc w:val="center"/>
              <w:rPr>
                <w:sz w:val="28"/>
                <w:u w:val="single"/>
                <w:lang w:val="en-GB"/>
              </w:rPr>
            </w:pPr>
          </w:p>
        </w:tc>
      </w:tr>
      <w:tr w:rsidR="00CA21E3" w:rsidTr="009E0FD5">
        <w:tc>
          <w:tcPr>
            <w:tcW w:w="1809" w:type="dxa"/>
            <w:shd w:val="clear" w:color="auto" w:fill="FFFFFF" w:themeFill="background1"/>
          </w:tcPr>
          <w:p w:rsidR="00CA21E3" w:rsidRPr="00CA21E3" w:rsidRDefault="00FD4288" w:rsidP="009E0FD5">
            <w:pPr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09:3</w:t>
            </w:r>
            <w:r w:rsidR="00CA21E3" w:rsidRPr="00CA21E3">
              <w:rPr>
                <w:sz w:val="28"/>
                <w:lang w:val="en-GB"/>
              </w:rPr>
              <w:t>0 – 11:30</w:t>
            </w:r>
          </w:p>
        </w:tc>
        <w:tc>
          <w:tcPr>
            <w:tcW w:w="7479" w:type="dxa"/>
            <w:shd w:val="clear" w:color="auto" w:fill="FFFFFF" w:themeFill="background1"/>
          </w:tcPr>
          <w:p w:rsidR="00FD4288" w:rsidRDefault="009904ED" w:rsidP="009E0FD5">
            <w:pPr>
              <w:tabs>
                <w:tab w:val="left" w:pos="1267"/>
              </w:tabs>
              <w:rPr>
                <w:sz w:val="28"/>
                <w:u w:val="single"/>
                <w:lang w:val="en-GB"/>
              </w:rPr>
            </w:pPr>
            <w:r>
              <w:rPr>
                <w:sz w:val="28"/>
                <w:u w:val="single"/>
                <w:lang w:val="en-GB"/>
              </w:rPr>
              <w:t xml:space="preserve">Lesson 3: </w:t>
            </w:r>
            <w:r w:rsidR="00FD4288">
              <w:rPr>
                <w:sz w:val="28"/>
                <w:u w:val="single"/>
                <w:lang w:val="en-GB"/>
              </w:rPr>
              <w:t>Leadership I</w:t>
            </w:r>
          </w:p>
          <w:p w:rsidR="00FD4288" w:rsidRDefault="00FD4288" w:rsidP="00FD4288">
            <w:pPr>
              <w:pStyle w:val="ListParagraph"/>
              <w:numPr>
                <w:ilvl w:val="0"/>
                <w:numId w:val="23"/>
              </w:numPr>
              <w:rPr>
                <w:lang w:val="en-GB"/>
              </w:rPr>
            </w:pPr>
            <w:r>
              <w:rPr>
                <w:lang w:val="en-GB"/>
              </w:rPr>
              <w:t>Leadership</w:t>
            </w:r>
          </w:p>
          <w:p w:rsidR="00FD4288" w:rsidRDefault="00FD4288" w:rsidP="00FD4288">
            <w:pPr>
              <w:pStyle w:val="ListParagraph"/>
              <w:numPr>
                <w:ilvl w:val="0"/>
                <w:numId w:val="23"/>
              </w:numPr>
              <w:rPr>
                <w:lang w:val="en-GB"/>
              </w:rPr>
            </w:pPr>
            <w:r>
              <w:rPr>
                <w:lang w:val="en-GB"/>
              </w:rPr>
              <w:t>Characteristics of a Leader</w:t>
            </w:r>
          </w:p>
          <w:p w:rsidR="00FD4288" w:rsidRDefault="00FD4288" w:rsidP="00FD4288">
            <w:pPr>
              <w:pStyle w:val="ListParagraph"/>
              <w:numPr>
                <w:ilvl w:val="0"/>
                <w:numId w:val="23"/>
              </w:numPr>
              <w:rPr>
                <w:lang w:val="en-GB"/>
              </w:rPr>
            </w:pPr>
            <w:r>
              <w:rPr>
                <w:lang w:val="en-GB"/>
              </w:rPr>
              <w:t>Leadership Theories</w:t>
            </w:r>
          </w:p>
          <w:p w:rsidR="00FD4288" w:rsidRDefault="00FD4288" w:rsidP="00FD4288">
            <w:pPr>
              <w:pStyle w:val="ListParagraph"/>
              <w:numPr>
                <w:ilvl w:val="0"/>
                <w:numId w:val="23"/>
              </w:numPr>
              <w:rPr>
                <w:lang w:val="en-GB"/>
              </w:rPr>
            </w:pPr>
            <w:r>
              <w:rPr>
                <w:lang w:val="en-GB"/>
              </w:rPr>
              <w:t>The different sources of Leadership Power</w:t>
            </w:r>
          </w:p>
          <w:p w:rsidR="00CA21E3" w:rsidRPr="00FD4288" w:rsidRDefault="00FD4288" w:rsidP="00FD4288">
            <w:pPr>
              <w:pStyle w:val="ListParagraph"/>
              <w:numPr>
                <w:ilvl w:val="0"/>
                <w:numId w:val="23"/>
              </w:numPr>
              <w:rPr>
                <w:lang w:val="en-GB"/>
              </w:rPr>
            </w:pPr>
            <w:r>
              <w:rPr>
                <w:lang w:val="en-GB"/>
              </w:rPr>
              <w:t>The Role and Culture of Leadership</w:t>
            </w:r>
          </w:p>
        </w:tc>
      </w:tr>
      <w:tr w:rsidR="00CA21E3" w:rsidTr="009E0FD5">
        <w:tc>
          <w:tcPr>
            <w:tcW w:w="1809" w:type="dxa"/>
            <w:shd w:val="clear" w:color="auto" w:fill="FFFFFF" w:themeFill="background1"/>
          </w:tcPr>
          <w:p w:rsidR="00CA21E3" w:rsidRPr="00CA21E3" w:rsidRDefault="00CA21E3" w:rsidP="009E0FD5">
            <w:pPr>
              <w:rPr>
                <w:sz w:val="28"/>
                <w:lang w:val="en-GB"/>
              </w:rPr>
            </w:pPr>
            <w:r w:rsidRPr="00CA21E3">
              <w:rPr>
                <w:sz w:val="28"/>
                <w:lang w:val="en-GB"/>
              </w:rPr>
              <w:t>11:30 – 12:00</w:t>
            </w:r>
          </w:p>
        </w:tc>
        <w:tc>
          <w:tcPr>
            <w:tcW w:w="7479" w:type="dxa"/>
            <w:shd w:val="clear" w:color="auto" w:fill="FFFFFF" w:themeFill="background1"/>
          </w:tcPr>
          <w:p w:rsidR="00CA21E3" w:rsidRDefault="00CA21E3" w:rsidP="009E0FD5">
            <w:pPr>
              <w:tabs>
                <w:tab w:val="left" w:pos="1267"/>
              </w:tabs>
              <w:rPr>
                <w:sz w:val="28"/>
                <w:u w:val="single"/>
                <w:lang w:val="en-GB"/>
              </w:rPr>
            </w:pPr>
            <w:r>
              <w:rPr>
                <w:sz w:val="28"/>
                <w:u w:val="single"/>
                <w:lang w:val="en-GB"/>
              </w:rPr>
              <w:t>Coffee Break</w:t>
            </w:r>
          </w:p>
        </w:tc>
      </w:tr>
      <w:tr w:rsidR="00CA21E3" w:rsidRPr="00CA21E3" w:rsidTr="009E0FD5">
        <w:tc>
          <w:tcPr>
            <w:tcW w:w="1809" w:type="dxa"/>
            <w:shd w:val="clear" w:color="auto" w:fill="FFFFFF" w:themeFill="background1"/>
          </w:tcPr>
          <w:p w:rsidR="00CA21E3" w:rsidRPr="00CA21E3" w:rsidRDefault="00CA21E3" w:rsidP="009E0FD5">
            <w:pPr>
              <w:rPr>
                <w:sz w:val="28"/>
                <w:lang w:val="en-GB"/>
              </w:rPr>
            </w:pPr>
            <w:r w:rsidRPr="00CA21E3">
              <w:rPr>
                <w:sz w:val="28"/>
                <w:lang w:val="en-GB"/>
              </w:rPr>
              <w:t>12:00 – 14:00</w:t>
            </w:r>
          </w:p>
        </w:tc>
        <w:tc>
          <w:tcPr>
            <w:tcW w:w="7479" w:type="dxa"/>
            <w:shd w:val="clear" w:color="auto" w:fill="FFFFFF" w:themeFill="background1"/>
          </w:tcPr>
          <w:p w:rsidR="00CA21E3" w:rsidRDefault="00FD4288" w:rsidP="009E0FD5">
            <w:pPr>
              <w:tabs>
                <w:tab w:val="left" w:pos="1267"/>
              </w:tabs>
              <w:rPr>
                <w:sz w:val="28"/>
                <w:u w:val="single"/>
                <w:lang w:val="en-GB"/>
              </w:rPr>
            </w:pPr>
            <w:r>
              <w:rPr>
                <w:sz w:val="28"/>
                <w:u w:val="single"/>
                <w:lang w:val="en-GB"/>
              </w:rPr>
              <w:t>Leadership II</w:t>
            </w:r>
          </w:p>
          <w:p w:rsidR="00FD4288" w:rsidRDefault="00FD4288" w:rsidP="00FD4288">
            <w:pPr>
              <w:pStyle w:val="ListParagraph"/>
              <w:numPr>
                <w:ilvl w:val="0"/>
                <w:numId w:val="24"/>
              </w:numPr>
              <w:rPr>
                <w:lang w:val="en-GB"/>
              </w:rPr>
            </w:pPr>
            <w:r>
              <w:rPr>
                <w:lang w:val="en-GB"/>
              </w:rPr>
              <w:t>Understanding People</w:t>
            </w:r>
          </w:p>
          <w:p w:rsidR="00FD4288" w:rsidRDefault="00FD4288" w:rsidP="00FD4288">
            <w:pPr>
              <w:pStyle w:val="ListParagraph"/>
              <w:numPr>
                <w:ilvl w:val="0"/>
                <w:numId w:val="24"/>
              </w:numPr>
              <w:rPr>
                <w:lang w:val="en-GB"/>
              </w:rPr>
            </w:pPr>
            <w:r>
              <w:rPr>
                <w:lang w:val="en-GB"/>
              </w:rPr>
              <w:t>Motivation</w:t>
            </w:r>
          </w:p>
          <w:p w:rsidR="00FD4288" w:rsidRDefault="00FD4288" w:rsidP="00FD4288">
            <w:pPr>
              <w:pStyle w:val="ListParagraph"/>
              <w:numPr>
                <w:ilvl w:val="0"/>
                <w:numId w:val="24"/>
              </w:numPr>
              <w:rPr>
                <w:lang w:val="en-GB"/>
              </w:rPr>
            </w:pPr>
            <w:r>
              <w:rPr>
                <w:lang w:val="en-GB"/>
              </w:rPr>
              <w:t>Decision Making</w:t>
            </w:r>
          </w:p>
          <w:p w:rsidR="00FD4288" w:rsidRDefault="00FD4288" w:rsidP="00FD4288">
            <w:pPr>
              <w:pStyle w:val="ListParagraph"/>
              <w:numPr>
                <w:ilvl w:val="0"/>
                <w:numId w:val="24"/>
              </w:numPr>
              <w:rPr>
                <w:lang w:val="en-GB"/>
              </w:rPr>
            </w:pPr>
            <w:r>
              <w:rPr>
                <w:lang w:val="en-GB"/>
              </w:rPr>
              <w:t>Ethics of Leadership</w:t>
            </w:r>
          </w:p>
          <w:p w:rsidR="00FD4288" w:rsidRDefault="00FD4288" w:rsidP="00FD4288">
            <w:pPr>
              <w:pStyle w:val="ListParagraph"/>
              <w:numPr>
                <w:ilvl w:val="0"/>
                <w:numId w:val="24"/>
              </w:numPr>
              <w:rPr>
                <w:lang w:val="en-GB"/>
              </w:rPr>
            </w:pPr>
            <w:r>
              <w:rPr>
                <w:lang w:val="en-GB"/>
              </w:rPr>
              <w:t>The Dark Side of Leadership</w:t>
            </w:r>
          </w:p>
          <w:p w:rsidR="00CA21E3" w:rsidRPr="00FD4288" w:rsidRDefault="00CA21E3" w:rsidP="00FD4288">
            <w:pPr>
              <w:rPr>
                <w:lang w:val="en-GB"/>
              </w:rPr>
            </w:pPr>
          </w:p>
        </w:tc>
      </w:tr>
      <w:tr w:rsidR="00CA21E3" w:rsidTr="009E0FD5">
        <w:tc>
          <w:tcPr>
            <w:tcW w:w="1809" w:type="dxa"/>
            <w:shd w:val="clear" w:color="auto" w:fill="FFFFFF" w:themeFill="background1"/>
          </w:tcPr>
          <w:p w:rsidR="00CA21E3" w:rsidRPr="00CA21E3" w:rsidRDefault="00CA21E3" w:rsidP="009E0FD5">
            <w:pPr>
              <w:rPr>
                <w:sz w:val="28"/>
                <w:lang w:val="en-GB"/>
              </w:rPr>
            </w:pPr>
            <w:r w:rsidRPr="00CA21E3">
              <w:rPr>
                <w:sz w:val="28"/>
                <w:lang w:val="en-GB"/>
              </w:rPr>
              <w:t xml:space="preserve">14:00 – 14:30 </w:t>
            </w:r>
          </w:p>
        </w:tc>
        <w:tc>
          <w:tcPr>
            <w:tcW w:w="7479" w:type="dxa"/>
            <w:shd w:val="clear" w:color="auto" w:fill="FFFFFF" w:themeFill="background1"/>
          </w:tcPr>
          <w:p w:rsidR="00CA21E3" w:rsidRDefault="000A3A1F" w:rsidP="009E0FD5">
            <w:pPr>
              <w:tabs>
                <w:tab w:val="left" w:pos="1267"/>
              </w:tabs>
              <w:rPr>
                <w:sz w:val="28"/>
                <w:u w:val="single"/>
                <w:lang w:val="en-GB"/>
              </w:rPr>
            </w:pPr>
            <w:r>
              <w:rPr>
                <w:sz w:val="28"/>
                <w:u w:val="single"/>
                <w:lang w:val="en-GB"/>
              </w:rPr>
              <w:t xml:space="preserve">Live Session – Reflections </w:t>
            </w:r>
            <w:r w:rsidR="00FD4288">
              <w:rPr>
                <w:sz w:val="28"/>
                <w:u w:val="single"/>
                <w:lang w:val="en-GB"/>
              </w:rPr>
              <w:t>Day 2</w:t>
            </w:r>
            <w:r w:rsidR="00742FEA">
              <w:rPr>
                <w:sz w:val="28"/>
                <w:u w:val="single"/>
                <w:lang w:val="en-GB"/>
              </w:rPr>
              <w:t xml:space="preserve"> </w:t>
            </w:r>
            <w:r w:rsidR="00742FEA" w:rsidRPr="00742FEA">
              <w:rPr>
                <w:lang w:val="en-GB"/>
              </w:rPr>
              <w:t>(link follows)</w:t>
            </w:r>
          </w:p>
          <w:p w:rsidR="00FD4288" w:rsidRDefault="00FD4288" w:rsidP="009E0FD5">
            <w:pPr>
              <w:tabs>
                <w:tab w:val="left" w:pos="1267"/>
              </w:tabs>
              <w:rPr>
                <w:sz w:val="28"/>
                <w:u w:val="single"/>
                <w:lang w:val="en-GB"/>
              </w:rPr>
            </w:pPr>
          </w:p>
        </w:tc>
      </w:tr>
    </w:tbl>
    <w:p w:rsidR="007D7E85" w:rsidRDefault="007D7E85" w:rsidP="0076299E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7479"/>
      </w:tblGrid>
      <w:tr w:rsidR="00FD4288" w:rsidTr="009E0FD5">
        <w:tc>
          <w:tcPr>
            <w:tcW w:w="9288" w:type="dxa"/>
            <w:gridSpan w:val="2"/>
            <w:shd w:val="clear" w:color="auto" w:fill="31849B" w:themeFill="accent5" w:themeFillShade="BF"/>
          </w:tcPr>
          <w:p w:rsidR="00FD4288" w:rsidRDefault="00FD4288" w:rsidP="009E0FD5">
            <w:pPr>
              <w:jc w:val="center"/>
              <w:rPr>
                <w:sz w:val="28"/>
                <w:u w:val="single"/>
                <w:lang w:val="en-GB"/>
              </w:rPr>
            </w:pPr>
          </w:p>
          <w:p w:rsidR="00FD4288" w:rsidRDefault="00FD4288" w:rsidP="009E0FD5">
            <w:pPr>
              <w:jc w:val="center"/>
              <w:rPr>
                <w:sz w:val="28"/>
                <w:u w:val="single"/>
                <w:lang w:val="en-GB"/>
              </w:rPr>
            </w:pPr>
            <w:r>
              <w:rPr>
                <w:sz w:val="28"/>
                <w:u w:val="single"/>
                <w:lang w:val="en-GB"/>
              </w:rPr>
              <w:t>4</w:t>
            </w:r>
            <w:r w:rsidRPr="007D7E85">
              <w:rPr>
                <w:sz w:val="28"/>
                <w:u w:val="single"/>
                <w:vertAlign w:val="superscript"/>
                <w:lang w:val="en-GB"/>
              </w:rPr>
              <w:t>th</w:t>
            </w:r>
            <w:r>
              <w:rPr>
                <w:sz w:val="28"/>
                <w:u w:val="single"/>
                <w:lang w:val="en-GB"/>
              </w:rPr>
              <w:t xml:space="preserve"> MORALE Training of Trainers Module</w:t>
            </w:r>
          </w:p>
          <w:p w:rsidR="00FD4288" w:rsidRDefault="00FD4288" w:rsidP="009E0FD5">
            <w:pPr>
              <w:jc w:val="center"/>
              <w:rPr>
                <w:sz w:val="28"/>
                <w:u w:val="single"/>
                <w:lang w:val="en-GB"/>
              </w:rPr>
            </w:pPr>
            <w:r>
              <w:rPr>
                <w:sz w:val="28"/>
                <w:u w:val="single"/>
                <w:lang w:val="en-GB"/>
              </w:rPr>
              <w:t>UOL</w:t>
            </w:r>
          </w:p>
          <w:p w:rsidR="00FD4288" w:rsidRDefault="00FD4288" w:rsidP="009E0FD5">
            <w:pPr>
              <w:jc w:val="center"/>
              <w:rPr>
                <w:sz w:val="28"/>
                <w:u w:val="single"/>
                <w:lang w:val="en-GB"/>
              </w:rPr>
            </w:pPr>
            <w:r>
              <w:rPr>
                <w:sz w:val="28"/>
                <w:u w:val="single"/>
                <w:lang w:val="en-GB"/>
              </w:rPr>
              <w:t>TRAINING DAY 3 -15</w:t>
            </w:r>
            <w:r w:rsidRPr="007D7E85">
              <w:rPr>
                <w:sz w:val="28"/>
                <w:u w:val="single"/>
                <w:vertAlign w:val="superscript"/>
                <w:lang w:val="en-GB"/>
              </w:rPr>
              <w:t>th</w:t>
            </w:r>
            <w:r>
              <w:rPr>
                <w:sz w:val="28"/>
                <w:u w:val="single"/>
                <w:lang w:val="en-GB"/>
              </w:rPr>
              <w:t xml:space="preserve"> of June 2021</w:t>
            </w:r>
          </w:p>
          <w:p w:rsidR="00FD4288" w:rsidRDefault="00FD4288" w:rsidP="009E0FD5">
            <w:pPr>
              <w:jc w:val="center"/>
              <w:rPr>
                <w:sz w:val="28"/>
                <w:u w:val="single"/>
                <w:lang w:val="en-GB"/>
              </w:rPr>
            </w:pPr>
          </w:p>
        </w:tc>
      </w:tr>
      <w:tr w:rsidR="00FD4288" w:rsidRPr="005165DA" w:rsidTr="009E0FD5">
        <w:tc>
          <w:tcPr>
            <w:tcW w:w="1809" w:type="dxa"/>
            <w:shd w:val="clear" w:color="auto" w:fill="92CDDC" w:themeFill="accent5" w:themeFillTint="99"/>
          </w:tcPr>
          <w:p w:rsidR="00FD4288" w:rsidRDefault="00FD4288" w:rsidP="009E0FD5">
            <w:pPr>
              <w:rPr>
                <w:sz w:val="28"/>
                <w:u w:val="single"/>
                <w:lang w:val="en-GB"/>
              </w:rPr>
            </w:pPr>
          </w:p>
          <w:p w:rsidR="00FD4288" w:rsidRPr="00CA21E3" w:rsidRDefault="00FD4288" w:rsidP="009E0FD5">
            <w:pPr>
              <w:rPr>
                <w:sz w:val="28"/>
                <w:lang w:val="en-GB"/>
              </w:rPr>
            </w:pPr>
            <w:r w:rsidRPr="00CA21E3">
              <w:rPr>
                <w:sz w:val="28"/>
                <w:lang w:val="en-GB"/>
              </w:rPr>
              <w:t>09:00 – 09:</w:t>
            </w:r>
            <w:r>
              <w:rPr>
                <w:sz w:val="28"/>
                <w:lang w:val="en-GB"/>
              </w:rPr>
              <w:t>30</w:t>
            </w:r>
          </w:p>
        </w:tc>
        <w:tc>
          <w:tcPr>
            <w:tcW w:w="7479" w:type="dxa"/>
            <w:shd w:val="clear" w:color="auto" w:fill="92CDDC" w:themeFill="accent5" w:themeFillTint="99"/>
          </w:tcPr>
          <w:p w:rsidR="00FD4288" w:rsidRDefault="00FD4288" w:rsidP="009E0FD5">
            <w:pPr>
              <w:rPr>
                <w:sz w:val="28"/>
                <w:u w:val="single"/>
                <w:lang w:val="en-GB"/>
              </w:rPr>
            </w:pPr>
          </w:p>
          <w:p w:rsidR="00FD4288" w:rsidRPr="00CA21E3" w:rsidRDefault="000A3A1F" w:rsidP="009E0FD5">
            <w:pPr>
              <w:rPr>
                <w:sz w:val="28"/>
                <w:u w:val="single"/>
                <w:lang w:val="en-GB"/>
              </w:rPr>
            </w:pPr>
            <w:r>
              <w:rPr>
                <w:sz w:val="28"/>
                <w:u w:val="single"/>
                <w:lang w:val="en-GB"/>
              </w:rPr>
              <w:t xml:space="preserve">Live Session - </w:t>
            </w:r>
            <w:r w:rsidR="00FD4288">
              <w:rPr>
                <w:sz w:val="28"/>
                <w:u w:val="single"/>
                <w:lang w:val="en-GB"/>
              </w:rPr>
              <w:t>Welcome DAY 3</w:t>
            </w:r>
            <w:r w:rsidR="00742FEA">
              <w:rPr>
                <w:sz w:val="28"/>
                <w:u w:val="single"/>
                <w:lang w:val="en-GB"/>
              </w:rPr>
              <w:t xml:space="preserve"> </w:t>
            </w:r>
            <w:r w:rsidR="00742FEA" w:rsidRPr="00742FEA">
              <w:rPr>
                <w:lang w:val="en-GB"/>
              </w:rPr>
              <w:t>(link follows)</w:t>
            </w:r>
          </w:p>
          <w:p w:rsidR="00FD4288" w:rsidRPr="00CA21E3" w:rsidRDefault="00FD4288" w:rsidP="009E0FD5">
            <w:pPr>
              <w:rPr>
                <w:sz w:val="28"/>
                <w:lang w:val="en-GB"/>
              </w:rPr>
            </w:pPr>
          </w:p>
        </w:tc>
      </w:tr>
      <w:tr w:rsidR="00FD4288" w:rsidTr="009E0FD5">
        <w:tc>
          <w:tcPr>
            <w:tcW w:w="9288" w:type="dxa"/>
            <w:gridSpan w:val="2"/>
            <w:shd w:val="clear" w:color="auto" w:fill="B6DDE8" w:themeFill="accent5" w:themeFillTint="66"/>
            <w:vAlign w:val="center"/>
          </w:tcPr>
          <w:p w:rsidR="00FD4288" w:rsidRDefault="00FD4288" w:rsidP="009E0FD5">
            <w:pPr>
              <w:tabs>
                <w:tab w:val="left" w:pos="1267"/>
              </w:tabs>
              <w:jc w:val="center"/>
              <w:rPr>
                <w:sz w:val="28"/>
                <w:u w:val="single"/>
                <w:lang w:val="en-GB"/>
              </w:rPr>
            </w:pPr>
          </w:p>
          <w:p w:rsidR="00FD4288" w:rsidRDefault="00FD4288" w:rsidP="00FD4288">
            <w:pPr>
              <w:jc w:val="center"/>
              <w:rPr>
                <w:sz w:val="28"/>
                <w:u w:val="single"/>
                <w:lang w:val="en-GB"/>
              </w:rPr>
            </w:pPr>
            <w:r>
              <w:rPr>
                <w:sz w:val="28"/>
                <w:u w:val="single"/>
                <w:lang w:val="en-GB"/>
              </w:rPr>
              <w:t xml:space="preserve">Session 3 </w:t>
            </w:r>
            <w:r w:rsidRPr="0062531D">
              <w:rPr>
                <w:sz w:val="28"/>
                <w:u w:val="single"/>
                <w:lang w:val="en-GB"/>
              </w:rPr>
              <w:t xml:space="preserve">– </w:t>
            </w:r>
            <w:r>
              <w:rPr>
                <w:sz w:val="28"/>
                <w:u w:val="single"/>
                <w:lang w:val="en-GB"/>
              </w:rPr>
              <w:t>Strategic Planning, Soft and Administrative Skills</w:t>
            </w:r>
          </w:p>
          <w:p w:rsidR="00FD4288" w:rsidRDefault="00FD4288" w:rsidP="009E0FD5">
            <w:pPr>
              <w:tabs>
                <w:tab w:val="left" w:pos="1267"/>
              </w:tabs>
              <w:jc w:val="center"/>
              <w:rPr>
                <w:sz w:val="28"/>
                <w:u w:val="single"/>
                <w:lang w:val="en-GB"/>
              </w:rPr>
            </w:pPr>
          </w:p>
        </w:tc>
      </w:tr>
      <w:tr w:rsidR="00FD4288" w:rsidTr="009E0FD5">
        <w:tc>
          <w:tcPr>
            <w:tcW w:w="1809" w:type="dxa"/>
            <w:shd w:val="clear" w:color="auto" w:fill="FFFFFF" w:themeFill="background1"/>
          </w:tcPr>
          <w:p w:rsidR="00FD4288" w:rsidRPr="00CA21E3" w:rsidRDefault="00FD4288" w:rsidP="009E0FD5">
            <w:pPr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09:3</w:t>
            </w:r>
            <w:r w:rsidRPr="00CA21E3">
              <w:rPr>
                <w:sz w:val="28"/>
                <w:lang w:val="en-GB"/>
              </w:rPr>
              <w:t>0 – 11:</w:t>
            </w:r>
            <w:r>
              <w:rPr>
                <w:sz w:val="28"/>
                <w:lang w:val="en-GB"/>
              </w:rPr>
              <w:t>00</w:t>
            </w:r>
          </w:p>
        </w:tc>
        <w:tc>
          <w:tcPr>
            <w:tcW w:w="7479" w:type="dxa"/>
            <w:shd w:val="clear" w:color="auto" w:fill="FFFFFF" w:themeFill="background1"/>
          </w:tcPr>
          <w:p w:rsidR="00FD4288" w:rsidRDefault="009904ED" w:rsidP="009E0FD5">
            <w:pPr>
              <w:tabs>
                <w:tab w:val="left" w:pos="1267"/>
              </w:tabs>
              <w:rPr>
                <w:sz w:val="28"/>
                <w:u w:val="single"/>
                <w:lang w:val="en-GB"/>
              </w:rPr>
            </w:pPr>
            <w:r>
              <w:rPr>
                <w:sz w:val="28"/>
                <w:u w:val="single"/>
                <w:lang w:val="en-GB"/>
              </w:rPr>
              <w:t xml:space="preserve">Lesson 4: </w:t>
            </w:r>
            <w:r w:rsidR="00FD4288">
              <w:rPr>
                <w:sz w:val="28"/>
                <w:u w:val="single"/>
                <w:lang w:val="en-GB"/>
              </w:rPr>
              <w:t>Time Management</w:t>
            </w:r>
          </w:p>
          <w:p w:rsidR="00FD4288" w:rsidRDefault="00FD4288" w:rsidP="00FD4288">
            <w:pPr>
              <w:pStyle w:val="ListParagraph"/>
              <w:numPr>
                <w:ilvl w:val="0"/>
                <w:numId w:val="7"/>
              </w:numPr>
              <w:rPr>
                <w:lang w:val="en-GB"/>
              </w:rPr>
            </w:pPr>
            <w:r>
              <w:rPr>
                <w:lang w:val="en-GB"/>
              </w:rPr>
              <w:t>Time Management</w:t>
            </w:r>
          </w:p>
          <w:p w:rsidR="00FD4288" w:rsidRDefault="00FD4288" w:rsidP="00FD4288">
            <w:pPr>
              <w:pStyle w:val="ListParagraph"/>
              <w:numPr>
                <w:ilvl w:val="0"/>
                <w:numId w:val="7"/>
              </w:numPr>
              <w:rPr>
                <w:lang w:val="en-GB"/>
              </w:rPr>
            </w:pPr>
            <w:r>
              <w:rPr>
                <w:lang w:val="en-GB"/>
              </w:rPr>
              <w:t>Steps and Techniques</w:t>
            </w:r>
          </w:p>
          <w:p w:rsidR="00FD4288" w:rsidRDefault="00FD4288" w:rsidP="00FD4288">
            <w:pPr>
              <w:pStyle w:val="ListParagraph"/>
              <w:numPr>
                <w:ilvl w:val="0"/>
                <w:numId w:val="7"/>
              </w:numPr>
              <w:rPr>
                <w:lang w:val="en-GB"/>
              </w:rPr>
            </w:pPr>
            <w:r>
              <w:rPr>
                <w:lang w:val="en-GB"/>
              </w:rPr>
              <w:t>Different Settings</w:t>
            </w:r>
          </w:p>
          <w:p w:rsidR="00FD4288" w:rsidRDefault="00FD4288" w:rsidP="00FD4288">
            <w:pPr>
              <w:pStyle w:val="ListParagraph"/>
              <w:numPr>
                <w:ilvl w:val="0"/>
                <w:numId w:val="7"/>
              </w:numPr>
              <w:rPr>
                <w:lang w:val="en-GB"/>
              </w:rPr>
            </w:pPr>
            <w:r>
              <w:rPr>
                <w:lang w:val="en-GB"/>
              </w:rPr>
              <w:t>Challenges</w:t>
            </w:r>
          </w:p>
          <w:p w:rsidR="00FD4288" w:rsidRPr="00FD4288" w:rsidRDefault="00FD4288" w:rsidP="00FD4288">
            <w:pPr>
              <w:pStyle w:val="ListParagraph"/>
              <w:rPr>
                <w:lang w:val="en-GB"/>
              </w:rPr>
            </w:pPr>
          </w:p>
        </w:tc>
      </w:tr>
      <w:tr w:rsidR="00FD4288" w:rsidTr="009E0FD5">
        <w:tc>
          <w:tcPr>
            <w:tcW w:w="1809" w:type="dxa"/>
            <w:shd w:val="clear" w:color="auto" w:fill="FFFFFF" w:themeFill="background1"/>
          </w:tcPr>
          <w:p w:rsidR="00FD4288" w:rsidRPr="00CA21E3" w:rsidRDefault="00FD4288" w:rsidP="009E0FD5">
            <w:pPr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11:0</w:t>
            </w:r>
            <w:r w:rsidRPr="00CA21E3">
              <w:rPr>
                <w:sz w:val="28"/>
                <w:lang w:val="en-GB"/>
              </w:rPr>
              <w:t>0 –</w:t>
            </w:r>
            <w:r>
              <w:rPr>
                <w:sz w:val="28"/>
                <w:lang w:val="en-GB"/>
              </w:rPr>
              <w:t xml:space="preserve"> 11</w:t>
            </w:r>
            <w:r w:rsidRPr="00CA21E3">
              <w:rPr>
                <w:sz w:val="28"/>
                <w:lang w:val="en-GB"/>
              </w:rPr>
              <w:t>:</w:t>
            </w:r>
            <w:r>
              <w:rPr>
                <w:sz w:val="28"/>
                <w:lang w:val="en-GB"/>
              </w:rPr>
              <w:t>3</w:t>
            </w:r>
            <w:r w:rsidRPr="00CA21E3">
              <w:rPr>
                <w:sz w:val="28"/>
                <w:lang w:val="en-GB"/>
              </w:rPr>
              <w:t>0</w:t>
            </w:r>
          </w:p>
        </w:tc>
        <w:tc>
          <w:tcPr>
            <w:tcW w:w="7479" w:type="dxa"/>
            <w:shd w:val="clear" w:color="auto" w:fill="FFFFFF" w:themeFill="background1"/>
          </w:tcPr>
          <w:p w:rsidR="00FD4288" w:rsidRDefault="00FD4288" w:rsidP="009E0FD5">
            <w:pPr>
              <w:tabs>
                <w:tab w:val="left" w:pos="1267"/>
              </w:tabs>
              <w:rPr>
                <w:sz w:val="28"/>
                <w:u w:val="single"/>
                <w:lang w:val="en-GB"/>
              </w:rPr>
            </w:pPr>
            <w:r>
              <w:rPr>
                <w:sz w:val="28"/>
                <w:u w:val="single"/>
                <w:lang w:val="en-GB"/>
              </w:rPr>
              <w:t>Coffee Break</w:t>
            </w:r>
          </w:p>
        </w:tc>
      </w:tr>
      <w:tr w:rsidR="00FD4288" w:rsidRPr="00CA21E3" w:rsidTr="009E0FD5">
        <w:tc>
          <w:tcPr>
            <w:tcW w:w="1809" w:type="dxa"/>
            <w:shd w:val="clear" w:color="auto" w:fill="FFFFFF" w:themeFill="background1"/>
          </w:tcPr>
          <w:p w:rsidR="00FD4288" w:rsidRPr="00CA21E3" w:rsidRDefault="00FD4288" w:rsidP="009E0FD5">
            <w:pPr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11:3</w:t>
            </w:r>
            <w:r w:rsidRPr="00CA21E3">
              <w:rPr>
                <w:sz w:val="28"/>
                <w:lang w:val="en-GB"/>
              </w:rPr>
              <w:t>0 – 14:00</w:t>
            </w:r>
          </w:p>
        </w:tc>
        <w:tc>
          <w:tcPr>
            <w:tcW w:w="7479" w:type="dxa"/>
            <w:shd w:val="clear" w:color="auto" w:fill="FFFFFF" w:themeFill="background1"/>
          </w:tcPr>
          <w:p w:rsidR="00FD4288" w:rsidRDefault="009904ED" w:rsidP="009E0FD5">
            <w:pPr>
              <w:tabs>
                <w:tab w:val="left" w:pos="1267"/>
              </w:tabs>
              <w:rPr>
                <w:sz w:val="28"/>
                <w:u w:val="single"/>
                <w:lang w:val="en-GB"/>
              </w:rPr>
            </w:pPr>
            <w:r>
              <w:rPr>
                <w:sz w:val="28"/>
                <w:u w:val="single"/>
                <w:lang w:val="en-GB"/>
              </w:rPr>
              <w:t xml:space="preserve">Lesson 5: </w:t>
            </w:r>
            <w:r w:rsidR="00FD4288">
              <w:rPr>
                <w:sz w:val="28"/>
                <w:u w:val="single"/>
                <w:lang w:val="en-GB"/>
              </w:rPr>
              <w:t>Public Speaking</w:t>
            </w:r>
          </w:p>
          <w:p w:rsidR="00FD4288" w:rsidRDefault="00FD4288" w:rsidP="00FD4288">
            <w:pPr>
              <w:pStyle w:val="ListParagraph"/>
              <w:numPr>
                <w:ilvl w:val="0"/>
                <w:numId w:val="8"/>
              </w:numPr>
              <w:rPr>
                <w:lang w:val="en-GB"/>
              </w:rPr>
            </w:pPr>
            <w:r>
              <w:rPr>
                <w:lang w:val="en-GB"/>
              </w:rPr>
              <w:t>Speaking in Public</w:t>
            </w:r>
          </w:p>
          <w:p w:rsidR="00FD4288" w:rsidRDefault="00FD4288" w:rsidP="00FD4288">
            <w:pPr>
              <w:pStyle w:val="ListParagraph"/>
              <w:numPr>
                <w:ilvl w:val="0"/>
                <w:numId w:val="8"/>
              </w:numPr>
              <w:rPr>
                <w:lang w:val="en-GB"/>
              </w:rPr>
            </w:pPr>
            <w:r>
              <w:rPr>
                <w:lang w:val="en-GB"/>
              </w:rPr>
              <w:t>Listening</w:t>
            </w:r>
          </w:p>
          <w:p w:rsidR="00FD4288" w:rsidRDefault="00FD4288" w:rsidP="00FD4288">
            <w:pPr>
              <w:pStyle w:val="ListParagraph"/>
              <w:numPr>
                <w:ilvl w:val="0"/>
                <w:numId w:val="8"/>
              </w:numPr>
              <w:rPr>
                <w:lang w:val="en-GB"/>
              </w:rPr>
            </w:pPr>
            <w:r>
              <w:rPr>
                <w:lang w:val="en-GB"/>
              </w:rPr>
              <w:t>Speech Preparation: Getting Started</w:t>
            </w:r>
          </w:p>
          <w:p w:rsidR="00FD4288" w:rsidRDefault="00FD4288" w:rsidP="00FD4288">
            <w:pPr>
              <w:pStyle w:val="ListParagraph"/>
              <w:numPr>
                <w:ilvl w:val="0"/>
                <w:numId w:val="8"/>
              </w:numPr>
              <w:rPr>
                <w:lang w:val="en-GB"/>
              </w:rPr>
            </w:pPr>
            <w:r>
              <w:rPr>
                <w:lang w:val="en-GB"/>
              </w:rPr>
              <w:t>Speech Preparation: Organizing &amp; Outlining</w:t>
            </w:r>
          </w:p>
          <w:p w:rsidR="00FD4288" w:rsidRDefault="00FD4288" w:rsidP="00FD4288">
            <w:pPr>
              <w:pStyle w:val="ListParagraph"/>
              <w:numPr>
                <w:ilvl w:val="0"/>
                <w:numId w:val="8"/>
              </w:numPr>
              <w:rPr>
                <w:lang w:val="en-GB"/>
              </w:rPr>
            </w:pPr>
            <w:r>
              <w:rPr>
                <w:lang w:val="en-GB"/>
              </w:rPr>
              <w:t>Speech Presentation</w:t>
            </w:r>
          </w:p>
          <w:p w:rsidR="00FD4288" w:rsidRPr="00782974" w:rsidRDefault="00FD4288" w:rsidP="00FD4288">
            <w:pPr>
              <w:pStyle w:val="ListParagraph"/>
              <w:numPr>
                <w:ilvl w:val="0"/>
                <w:numId w:val="8"/>
              </w:numPr>
              <w:rPr>
                <w:lang w:val="en-GB"/>
              </w:rPr>
            </w:pPr>
            <w:r>
              <w:rPr>
                <w:lang w:val="en-GB"/>
              </w:rPr>
              <w:t>Types of Public Speaking</w:t>
            </w:r>
          </w:p>
          <w:p w:rsidR="00FD4288" w:rsidRPr="00FD4288" w:rsidRDefault="00FD4288" w:rsidP="00FD4288">
            <w:pPr>
              <w:rPr>
                <w:lang w:val="en-GB"/>
              </w:rPr>
            </w:pPr>
          </w:p>
        </w:tc>
      </w:tr>
      <w:tr w:rsidR="00FD4288" w:rsidTr="009E0FD5">
        <w:tc>
          <w:tcPr>
            <w:tcW w:w="1809" w:type="dxa"/>
            <w:shd w:val="clear" w:color="auto" w:fill="FFFFFF" w:themeFill="background1"/>
          </w:tcPr>
          <w:p w:rsidR="00FD4288" w:rsidRPr="00CA21E3" w:rsidRDefault="00FD4288" w:rsidP="009E0FD5">
            <w:pPr>
              <w:rPr>
                <w:sz w:val="28"/>
                <w:lang w:val="en-GB"/>
              </w:rPr>
            </w:pPr>
            <w:r w:rsidRPr="00CA21E3">
              <w:rPr>
                <w:sz w:val="28"/>
                <w:lang w:val="en-GB"/>
              </w:rPr>
              <w:t xml:space="preserve">14:00 – 14:30 </w:t>
            </w:r>
          </w:p>
        </w:tc>
        <w:tc>
          <w:tcPr>
            <w:tcW w:w="7479" w:type="dxa"/>
            <w:shd w:val="clear" w:color="auto" w:fill="FFFFFF" w:themeFill="background1"/>
          </w:tcPr>
          <w:p w:rsidR="00FD4288" w:rsidRDefault="000A3A1F" w:rsidP="009E0FD5">
            <w:pPr>
              <w:tabs>
                <w:tab w:val="left" w:pos="1267"/>
              </w:tabs>
              <w:rPr>
                <w:sz w:val="28"/>
                <w:u w:val="single"/>
                <w:lang w:val="en-GB"/>
              </w:rPr>
            </w:pPr>
            <w:r>
              <w:rPr>
                <w:sz w:val="28"/>
                <w:u w:val="single"/>
                <w:lang w:val="en-GB"/>
              </w:rPr>
              <w:t xml:space="preserve">Live Session – Reflections </w:t>
            </w:r>
            <w:r w:rsidR="00FD4288">
              <w:rPr>
                <w:sz w:val="28"/>
                <w:u w:val="single"/>
                <w:lang w:val="en-GB"/>
              </w:rPr>
              <w:t>Day 3</w:t>
            </w:r>
            <w:r w:rsidR="00742FEA">
              <w:rPr>
                <w:sz w:val="28"/>
                <w:u w:val="single"/>
                <w:lang w:val="en-GB"/>
              </w:rPr>
              <w:t xml:space="preserve"> </w:t>
            </w:r>
            <w:r w:rsidR="00742FEA" w:rsidRPr="00742FEA">
              <w:rPr>
                <w:lang w:val="en-GB"/>
              </w:rPr>
              <w:t>(link follows)</w:t>
            </w:r>
          </w:p>
          <w:p w:rsidR="00FD4288" w:rsidRDefault="00FD4288" w:rsidP="009E0FD5">
            <w:pPr>
              <w:tabs>
                <w:tab w:val="left" w:pos="1267"/>
              </w:tabs>
              <w:rPr>
                <w:sz w:val="28"/>
                <w:u w:val="single"/>
                <w:lang w:val="en-GB"/>
              </w:rPr>
            </w:pPr>
          </w:p>
        </w:tc>
      </w:tr>
    </w:tbl>
    <w:p w:rsidR="00FD4288" w:rsidRDefault="00FD4288" w:rsidP="0076299E">
      <w:pPr>
        <w:rPr>
          <w:lang w:val="en-GB"/>
        </w:rPr>
      </w:pPr>
    </w:p>
    <w:p w:rsidR="00B05F8B" w:rsidRDefault="00B05F8B" w:rsidP="0076299E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9904ED" w:rsidTr="009904ED">
        <w:tc>
          <w:tcPr>
            <w:tcW w:w="9288" w:type="dxa"/>
            <w:shd w:val="clear" w:color="auto" w:fill="FFC000"/>
          </w:tcPr>
          <w:p w:rsidR="009904ED" w:rsidRDefault="009904ED" w:rsidP="0094490E">
            <w:pPr>
              <w:rPr>
                <w:lang w:val="en-GB"/>
              </w:rPr>
            </w:pPr>
            <w:r>
              <w:rPr>
                <w:lang w:val="en-GB"/>
              </w:rPr>
              <w:t>Materials covering the topics ‘</w:t>
            </w:r>
            <w:r w:rsidRPr="00893DF3">
              <w:rPr>
                <w:lang w:val="en-GB"/>
              </w:rPr>
              <w:t>International Social Welfare and Services to Immigrants and Refugees</w:t>
            </w:r>
            <w:r>
              <w:rPr>
                <w:lang w:val="en-GB"/>
              </w:rPr>
              <w:t>’ and ‘</w:t>
            </w:r>
            <w:r w:rsidRPr="00893DF3">
              <w:rPr>
                <w:lang w:val="en-GB"/>
              </w:rPr>
              <w:t>N</w:t>
            </w:r>
            <w:r>
              <w:rPr>
                <w:lang w:val="en-GB"/>
              </w:rPr>
              <w:t>GO Business Economy’ will be provided on the platform.</w:t>
            </w:r>
          </w:p>
        </w:tc>
      </w:tr>
    </w:tbl>
    <w:p w:rsidR="0076299E" w:rsidRPr="0076299E" w:rsidRDefault="0076299E" w:rsidP="0094490E">
      <w:pPr>
        <w:rPr>
          <w:lang w:val="en-GB"/>
        </w:rPr>
      </w:pPr>
    </w:p>
    <w:sectPr w:rsidR="0076299E" w:rsidRPr="0076299E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B98" w:rsidRDefault="00863B98" w:rsidP="009549C8">
      <w:pPr>
        <w:spacing w:after="0" w:line="240" w:lineRule="auto"/>
      </w:pPr>
      <w:r>
        <w:separator/>
      </w:r>
    </w:p>
  </w:endnote>
  <w:endnote w:type="continuationSeparator" w:id="0">
    <w:p w:rsidR="00863B98" w:rsidRDefault="00863B98" w:rsidP="00954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B98" w:rsidRDefault="00863B98" w:rsidP="009549C8">
      <w:pPr>
        <w:spacing w:after="0" w:line="240" w:lineRule="auto"/>
      </w:pPr>
      <w:r>
        <w:separator/>
      </w:r>
    </w:p>
  </w:footnote>
  <w:footnote w:type="continuationSeparator" w:id="0">
    <w:p w:rsidR="00863B98" w:rsidRDefault="00863B98" w:rsidP="00954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853" w:type="dxa"/>
      <w:tblInd w:w="-714" w:type="dxa"/>
      <w:tblLook w:val="04A0" w:firstRow="1" w:lastRow="0" w:firstColumn="1" w:lastColumn="0" w:noHBand="0" w:noVBand="1"/>
    </w:tblPr>
    <w:tblGrid>
      <w:gridCol w:w="5139"/>
      <w:gridCol w:w="5714"/>
    </w:tblGrid>
    <w:tr w:rsidR="009549C8" w:rsidTr="00F477D4">
      <w:trPr>
        <w:trHeight w:val="1487"/>
      </w:trPr>
      <w:tc>
        <w:tcPr>
          <w:tcW w:w="513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549C8" w:rsidRDefault="00F477D4" w:rsidP="00F477D4">
          <w:pPr>
            <w:tabs>
              <w:tab w:val="left" w:pos="243"/>
              <w:tab w:val="center" w:pos="2461"/>
            </w:tabs>
            <w:rPr>
              <w:rFonts w:ascii="Helvetica" w:hAnsi="Helvetica"/>
              <w:sz w:val="48"/>
              <w:szCs w:val="48"/>
              <w:lang w:val="en-GB"/>
            </w:rPr>
          </w:pPr>
          <w:r>
            <w:rPr>
              <w:noProof/>
              <w:lang w:val="en-CA" w:eastAsia="en-CA"/>
            </w:rPr>
            <w:drawing>
              <wp:inline distT="0" distB="0" distL="0" distR="0" wp14:anchorId="027D1090" wp14:editId="48387A64">
                <wp:extent cx="734060" cy="598170"/>
                <wp:effectExtent l="0" t="0" r="8890" b="0"/>
                <wp:docPr id="5" name="Pictur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4060" cy="598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ascii="Helvetica" w:hAnsi="Helvetica"/>
              <w:sz w:val="48"/>
              <w:szCs w:val="48"/>
              <w:lang w:val="en-GB"/>
            </w:rPr>
            <w:tab/>
          </w:r>
          <w:r w:rsidR="009549C8">
            <w:rPr>
              <w:noProof/>
              <w:lang w:val="en-CA" w:eastAsia="en-CA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CCC8940" wp14:editId="7DBA45E5">
                    <wp:simplePos x="0" y="0"/>
                    <wp:positionH relativeFrom="column">
                      <wp:posOffset>732155</wp:posOffset>
                    </wp:positionH>
                    <wp:positionV relativeFrom="paragraph">
                      <wp:posOffset>17367</wp:posOffset>
                    </wp:positionV>
                    <wp:extent cx="2599981" cy="826265"/>
                    <wp:effectExtent l="0" t="0" r="0" b="0"/>
                    <wp:wrapNone/>
                    <wp:docPr id="16" name="Textfeld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599981" cy="8262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549C8" w:rsidRPr="009549C8" w:rsidRDefault="009549C8" w:rsidP="009549C8">
                                <w:pPr>
                                  <w:rPr>
                                    <w:sz w:val="20"/>
                                    <w:szCs w:val="20"/>
                                    <w:lang w:val="en-GB"/>
                                  </w:rPr>
                                </w:pPr>
                                <w:r w:rsidRPr="009549C8">
                                  <w:rPr>
                                    <w:sz w:val="20"/>
                                    <w:szCs w:val="20"/>
                                    <w:lang w:val="en-GB"/>
                                  </w:rPr>
                                  <w:t>Capacity building for curricula modernization of Syrian and Lebanese HEIs and lifelong learning provision: towards sustainable NGOs management and operation with special focus on refugees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16" o:spid="_x0000_s1026" type="#_x0000_t202" style="position:absolute;margin-left:57.65pt;margin-top:1.35pt;width:204.7pt;height:6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" stroked="f">
                    <v:textbox>
                      <w:txbxContent>
                        <w:p w:rsidR="009549C8" w:rsidRPr="009549C8" w:rsidRDefault="009549C8" w:rsidP="009549C8">
                          <w:pPr>
                            <w:rPr>
                              <w:sz w:val="20"/>
                              <w:szCs w:val="20"/>
                              <w:lang w:val="en-GB"/>
                            </w:rPr>
                          </w:pPr>
                          <w:r w:rsidRPr="009549C8">
                            <w:rPr>
                              <w:sz w:val="20"/>
                              <w:szCs w:val="20"/>
                              <w:lang w:val="en-GB"/>
                            </w:rPr>
                            <w:t>Capacity building for curricula modernization of Syrian and Lebanese HEIs and lifelong learning provision: towards sustainable NGOs management and operation with special focus on refugees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57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549C8" w:rsidRDefault="009549C8">
          <w:pPr>
            <w:jc w:val="center"/>
            <w:rPr>
              <w:rFonts w:ascii="Helvetica" w:hAnsi="Helvetica"/>
              <w:sz w:val="48"/>
              <w:szCs w:val="48"/>
              <w:lang w:val="en-GB"/>
            </w:rPr>
          </w:pPr>
          <w:r>
            <w:rPr>
              <w:noProof/>
              <w:lang w:val="en-CA" w:eastAsia="en-CA"/>
            </w:rPr>
            <w:drawing>
              <wp:anchor distT="0" distB="0" distL="114300" distR="114300" simplePos="0" relativeHeight="251661312" behindDoc="1" locked="0" layoutInCell="1" allowOverlap="1" wp14:anchorId="1AF972E9" wp14:editId="6EBA07BF">
                <wp:simplePos x="0" y="0"/>
                <wp:positionH relativeFrom="column">
                  <wp:posOffset>433070</wp:posOffset>
                </wp:positionH>
                <wp:positionV relativeFrom="paragraph">
                  <wp:posOffset>1270</wp:posOffset>
                </wp:positionV>
                <wp:extent cx="2945130" cy="738505"/>
                <wp:effectExtent l="0" t="0" r="7620" b="4445"/>
                <wp:wrapTight wrapText="bothSides">
                  <wp:wrapPolygon edited="0">
                    <wp:start x="0" y="0"/>
                    <wp:lineTo x="0" y="21173"/>
                    <wp:lineTo x="21516" y="21173"/>
                    <wp:lineTo x="21516" y="0"/>
                    <wp:lineTo x="0" y="0"/>
                  </wp:wrapPolygon>
                </wp:wrapTight>
                <wp:docPr id="12" name="Grafik 12" descr="Beschreibung: logo E+ programme U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Beschreibung: logo E+ programme U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45130" cy="7385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9549C8" w:rsidRDefault="009549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16BD8"/>
    <w:multiLevelType w:val="hybridMultilevel"/>
    <w:tmpl w:val="4FE6A1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36E74"/>
    <w:multiLevelType w:val="hybridMultilevel"/>
    <w:tmpl w:val="CF5C76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C0C89"/>
    <w:multiLevelType w:val="hybridMultilevel"/>
    <w:tmpl w:val="A1E0A1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3E8B00C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F6EB2"/>
    <w:multiLevelType w:val="hybridMultilevel"/>
    <w:tmpl w:val="4372C5A0"/>
    <w:lvl w:ilvl="0" w:tplc="2112F53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B446A5"/>
    <w:multiLevelType w:val="hybridMultilevel"/>
    <w:tmpl w:val="F3A46F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713736"/>
    <w:multiLevelType w:val="hybridMultilevel"/>
    <w:tmpl w:val="4E3E39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526986"/>
    <w:multiLevelType w:val="hybridMultilevel"/>
    <w:tmpl w:val="DC2E8D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82D154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4F5BA4"/>
    <w:multiLevelType w:val="hybridMultilevel"/>
    <w:tmpl w:val="B6404A88"/>
    <w:lvl w:ilvl="0" w:tplc="C292F4E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2A0A3F"/>
    <w:multiLevelType w:val="hybridMultilevel"/>
    <w:tmpl w:val="A3F20A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9F3455"/>
    <w:multiLevelType w:val="hybridMultilevel"/>
    <w:tmpl w:val="9BA8E6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D05677"/>
    <w:multiLevelType w:val="hybridMultilevel"/>
    <w:tmpl w:val="658870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9A795F"/>
    <w:multiLevelType w:val="hybridMultilevel"/>
    <w:tmpl w:val="9ABA3C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1A3F59"/>
    <w:multiLevelType w:val="hybridMultilevel"/>
    <w:tmpl w:val="A3F20A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E4168C"/>
    <w:multiLevelType w:val="hybridMultilevel"/>
    <w:tmpl w:val="86C00194"/>
    <w:lvl w:ilvl="0" w:tplc="9E8494B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5656BD"/>
    <w:multiLevelType w:val="hybridMultilevel"/>
    <w:tmpl w:val="56BAB4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7A1D52"/>
    <w:multiLevelType w:val="hybridMultilevel"/>
    <w:tmpl w:val="E51AA0F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3406D5"/>
    <w:multiLevelType w:val="hybridMultilevel"/>
    <w:tmpl w:val="48E264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B957FA"/>
    <w:multiLevelType w:val="hybridMultilevel"/>
    <w:tmpl w:val="9ABA3C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15228C"/>
    <w:multiLevelType w:val="hybridMultilevel"/>
    <w:tmpl w:val="3CEA42C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9C0176"/>
    <w:multiLevelType w:val="hybridMultilevel"/>
    <w:tmpl w:val="F3A46F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481A32"/>
    <w:multiLevelType w:val="hybridMultilevel"/>
    <w:tmpl w:val="F3A46F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6E27BC"/>
    <w:multiLevelType w:val="hybridMultilevel"/>
    <w:tmpl w:val="0052A76A"/>
    <w:lvl w:ilvl="0" w:tplc="0E0C5C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5A7927"/>
    <w:multiLevelType w:val="hybridMultilevel"/>
    <w:tmpl w:val="294CC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D31B06"/>
    <w:multiLevelType w:val="hybridMultilevel"/>
    <w:tmpl w:val="D25CAD22"/>
    <w:lvl w:ilvl="0" w:tplc="60645A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14"/>
  </w:num>
  <w:num w:numId="5">
    <w:abstractNumId w:val="21"/>
  </w:num>
  <w:num w:numId="6">
    <w:abstractNumId w:val="20"/>
  </w:num>
  <w:num w:numId="7">
    <w:abstractNumId w:val="16"/>
  </w:num>
  <w:num w:numId="8">
    <w:abstractNumId w:val="18"/>
  </w:num>
  <w:num w:numId="9">
    <w:abstractNumId w:val="5"/>
  </w:num>
  <w:num w:numId="10">
    <w:abstractNumId w:val="17"/>
  </w:num>
  <w:num w:numId="11">
    <w:abstractNumId w:val="15"/>
  </w:num>
  <w:num w:numId="12">
    <w:abstractNumId w:val="12"/>
  </w:num>
  <w:num w:numId="13">
    <w:abstractNumId w:val="7"/>
  </w:num>
  <w:num w:numId="14">
    <w:abstractNumId w:val="6"/>
  </w:num>
  <w:num w:numId="15">
    <w:abstractNumId w:val="1"/>
  </w:num>
  <w:num w:numId="16">
    <w:abstractNumId w:val="3"/>
  </w:num>
  <w:num w:numId="17">
    <w:abstractNumId w:val="23"/>
  </w:num>
  <w:num w:numId="18">
    <w:abstractNumId w:val="13"/>
  </w:num>
  <w:num w:numId="19">
    <w:abstractNumId w:val="8"/>
  </w:num>
  <w:num w:numId="20">
    <w:abstractNumId w:val="22"/>
  </w:num>
  <w:num w:numId="21">
    <w:abstractNumId w:val="9"/>
  </w:num>
  <w:num w:numId="22">
    <w:abstractNumId w:val="11"/>
  </w:num>
  <w:num w:numId="23">
    <w:abstractNumId w:val="4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99E"/>
    <w:rsid w:val="00003D61"/>
    <w:rsid w:val="000040EB"/>
    <w:rsid w:val="00015161"/>
    <w:rsid w:val="0003254B"/>
    <w:rsid w:val="000455B1"/>
    <w:rsid w:val="0008303F"/>
    <w:rsid w:val="00094467"/>
    <w:rsid w:val="000A3A1F"/>
    <w:rsid w:val="000A495E"/>
    <w:rsid w:val="000E14BA"/>
    <w:rsid w:val="000F0822"/>
    <w:rsid w:val="000F56B4"/>
    <w:rsid w:val="001050AE"/>
    <w:rsid w:val="00113475"/>
    <w:rsid w:val="00135A0D"/>
    <w:rsid w:val="001367DA"/>
    <w:rsid w:val="00157E5A"/>
    <w:rsid w:val="001613E0"/>
    <w:rsid w:val="00181D8D"/>
    <w:rsid w:val="0019472D"/>
    <w:rsid w:val="001A50FF"/>
    <w:rsid w:val="001A7984"/>
    <w:rsid w:val="001D66A5"/>
    <w:rsid w:val="001E5890"/>
    <w:rsid w:val="001E5D30"/>
    <w:rsid w:val="00201AF7"/>
    <w:rsid w:val="0023511A"/>
    <w:rsid w:val="002501FA"/>
    <w:rsid w:val="00251869"/>
    <w:rsid w:val="00263A7B"/>
    <w:rsid w:val="002C1204"/>
    <w:rsid w:val="002D4547"/>
    <w:rsid w:val="002E4C03"/>
    <w:rsid w:val="002E76F9"/>
    <w:rsid w:val="00300068"/>
    <w:rsid w:val="003066F8"/>
    <w:rsid w:val="00310904"/>
    <w:rsid w:val="003151C2"/>
    <w:rsid w:val="00316F7D"/>
    <w:rsid w:val="00321E53"/>
    <w:rsid w:val="0032772C"/>
    <w:rsid w:val="00331CA9"/>
    <w:rsid w:val="00335EC0"/>
    <w:rsid w:val="0034258E"/>
    <w:rsid w:val="00342B99"/>
    <w:rsid w:val="00372C28"/>
    <w:rsid w:val="00394B66"/>
    <w:rsid w:val="003A34B8"/>
    <w:rsid w:val="003B23C6"/>
    <w:rsid w:val="003E3257"/>
    <w:rsid w:val="0040193E"/>
    <w:rsid w:val="00422E2D"/>
    <w:rsid w:val="00426CFE"/>
    <w:rsid w:val="00430EB4"/>
    <w:rsid w:val="0043692F"/>
    <w:rsid w:val="004500C1"/>
    <w:rsid w:val="00456D0D"/>
    <w:rsid w:val="00471E0D"/>
    <w:rsid w:val="00494BA9"/>
    <w:rsid w:val="004C2DFA"/>
    <w:rsid w:val="004D1B79"/>
    <w:rsid w:val="004D3001"/>
    <w:rsid w:val="004F51F6"/>
    <w:rsid w:val="00512241"/>
    <w:rsid w:val="005165DA"/>
    <w:rsid w:val="00516851"/>
    <w:rsid w:val="00531980"/>
    <w:rsid w:val="00551797"/>
    <w:rsid w:val="00560579"/>
    <w:rsid w:val="005723E8"/>
    <w:rsid w:val="00583C4A"/>
    <w:rsid w:val="00591FB2"/>
    <w:rsid w:val="005B3794"/>
    <w:rsid w:val="005D0495"/>
    <w:rsid w:val="005E2183"/>
    <w:rsid w:val="005E4755"/>
    <w:rsid w:val="005F282C"/>
    <w:rsid w:val="005F76DF"/>
    <w:rsid w:val="00601C62"/>
    <w:rsid w:val="00605323"/>
    <w:rsid w:val="00607829"/>
    <w:rsid w:val="00620C9F"/>
    <w:rsid w:val="006213DC"/>
    <w:rsid w:val="0062531D"/>
    <w:rsid w:val="00626230"/>
    <w:rsid w:val="00636D9D"/>
    <w:rsid w:val="006514E6"/>
    <w:rsid w:val="0065344C"/>
    <w:rsid w:val="00680398"/>
    <w:rsid w:val="00681A06"/>
    <w:rsid w:val="006A24C3"/>
    <w:rsid w:val="006A3BC7"/>
    <w:rsid w:val="006A750D"/>
    <w:rsid w:val="007002AC"/>
    <w:rsid w:val="007116A8"/>
    <w:rsid w:val="007141A5"/>
    <w:rsid w:val="007223FE"/>
    <w:rsid w:val="00727465"/>
    <w:rsid w:val="007417DD"/>
    <w:rsid w:val="00742956"/>
    <w:rsid w:val="00742FEA"/>
    <w:rsid w:val="00753E2B"/>
    <w:rsid w:val="00757C34"/>
    <w:rsid w:val="00760255"/>
    <w:rsid w:val="0076299E"/>
    <w:rsid w:val="00775356"/>
    <w:rsid w:val="00782974"/>
    <w:rsid w:val="00787606"/>
    <w:rsid w:val="007B0AEA"/>
    <w:rsid w:val="007C4DCA"/>
    <w:rsid w:val="007D7E85"/>
    <w:rsid w:val="007F3119"/>
    <w:rsid w:val="007F6B92"/>
    <w:rsid w:val="00805388"/>
    <w:rsid w:val="008341D7"/>
    <w:rsid w:val="00836AF6"/>
    <w:rsid w:val="00840289"/>
    <w:rsid w:val="00845732"/>
    <w:rsid w:val="00862468"/>
    <w:rsid w:val="00863B98"/>
    <w:rsid w:val="00866187"/>
    <w:rsid w:val="00872486"/>
    <w:rsid w:val="00872ADC"/>
    <w:rsid w:val="008762D8"/>
    <w:rsid w:val="00896880"/>
    <w:rsid w:val="008B7F92"/>
    <w:rsid w:val="008D04D4"/>
    <w:rsid w:val="008D3619"/>
    <w:rsid w:val="008E02DB"/>
    <w:rsid w:val="00914B4A"/>
    <w:rsid w:val="0094490E"/>
    <w:rsid w:val="0094495E"/>
    <w:rsid w:val="009531C9"/>
    <w:rsid w:val="009549C8"/>
    <w:rsid w:val="00977ED8"/>
    <w:rsid w:val="00986630"/>
    <w:rsid w:val="009904ED"/>
    <w:rsid w:val="00991CAE"/>
    <w:rsid w:val="0099230C"/>
    <w:rsid w:val="009B0483"/>
    <w:rsid w:val="009B0872"/>
    <w:rsid w:val="009B0BF8"/>
    <w:rsid w:val="009F062C"/>
    <w:rsid w:val="00A01712"/>
    <w:rsid w:val="00A14E4C"/>
    <w:rsid w:val="00A154C6"/>
    <w:rsid w:val="00A56A21"/>
    <w:rsid w:val="00A71131"/>
    <w:rsid w:val="00A83A7F"/>
    <w:rsid w:val="00A93101"/>
    <w:rsid w:val="00A95221"/>
    <w:rsid w:val="00AC1BB8"/>
    <w:rsid w:val="00AE5D16"/>
    <w:rsid w:val="00B05F8B"/>
    <w:rsid w:val="00B108C4"/>
    <w:rsid w:val="00B11273"/>
    <w:rsid w:val="00B25D08"/>
    <w:rsid w:val="00B41A37"/>
    <w:rsid w:val="00B41E5F"/>
    <w:rsid w:val="00B4549B"/>
    <w:rsid w:val="00B45F9E"/>
    <w:rsid w:val="00B473E6"/>
    <w:rsid w:val="00B51EC0"/>
    <w:rsid w:val="00B52950"/>
    <w:rsid w:val="00B82417"/>
    <w:rsid w:val="00B97569"/>
    <w:rsid w:val="00B97C61"/>
    <w:rsid w:val="00BA4153"/>
    <w:rsid w:val="00BB29E7"/>
    <w:rsid w:val="00BD4CEF"/>
    <w:rsid w:val="00BE5EA5"/>
    <w:rsid w:val="00C0331E"/>
    <w:rsid w:val="00C06BC2"/>
    <w:rsid w:val="00C15AE5"/>
    <w:rsid w:val="00C16789"/>
    <w:rsid w:val="00C249F4"/>
    <w:rsid w:val="00C63616"/>
    <w:rsid w:val="00C70FFA"/>
    <w:rsid w:val="00C855BB"/>
    <w:rsid w:val="00C93B60"/>
    <w:rsid w:val="00CA066E"/>
    <w:rsid w:val="00CA21E3"/>
    <w:rsid w:val="00CC79E9"/>
    <w:rsid w:val="00CF4DF6"/>
    <w:rsid w:val="00D143A9"/>
    <w:rsid w:val="00D634E4"/>
    <w:rsid w:val="00D72686"/>
    <w:rsid w:val="00D81AD5"/>
    <w:rsid w:val="00D91758"/>
    <w:rsid w:val="00DB095E"/>
    <w:rsid w:val="00DB3D6A"/>
    <w:rsid w:val="00DC5BEF"/>
    <w:rsid w:val="00DC74C3"/>
    <w:rsid w:val="00DE17AB"/>
    <w:rsid w:val="00DE4F3E"/>
    <w:rsid w:val="00DE6BD1"/>
    <w:rsid w:val="00E104D2"/>
    <w:rsid w:val="00E54DC0"/>
    <w:rsid w:val="00E643BD"/>
    <w:rsid w:val="00E84576"/>
    <w:rsid w:val="00F03483"/>
    <w:rsid w:val="00F1318F"/>
    <w:rsid w:val="00F257D6"/>
    <w:rsid w:val="00F400C0"/>
    <w:rsid w:val="00F431A8"/>
    <w:rsid w:val="00F47388"/>
    <w:rsid w:val="00F477D4"/>
    <w:rsid w:val="00F54CBE"/>
    <w:rsid w:val="00F64BEA"/>
    <w:rsid w:val="00F7384D"/>
    <w:rsid w:val="00FA6BDC"/>
    <w:rsid w:val="00FB782F"/>
    <w:rsid w:val="00FC0E18"/>
    <w:rsid w:val="00FC1586"/>
    <w:rsid w:val="00FD4288"/>
    <w:rsid w:val="00FE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619"/>
  </w:style>
  <w:style w:type="paragraph" w:styleId="Heading1">
    <w:name w:val="heading 1"/>
    <w:basedOn w:val="Normal"/>
    <w:next w:val="Normal"/>
    <w:link w:val="Heading1Char"/>
    <w:uiPriority w:val="9"/>
    <w:qFormat/>
    <w:rsid w:val="008D3619"/>
    <w:pPr>
      <w:keepNext/>
      <w:keepLines/>
      <w:spacing w:before="600" w:after="120"/>
      <w:outlineLvl w:val="0"/>
    </w:pPr>
    <w:rPr>
      <w:rFonts w:asciiTheme="majorHAnsi" w:eastAsiaTheme="majorEastAsia" w:hAnsiTheme="majorHAnsi" w:cstheme="majorBidi"/>
      <w:b/>
      <w:bCs/>
      <w:sz w:val="24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3619"/>
    <w:pPr>
      <w:keepNext/>
      <w:keepLines/>
      <w:spacing w:before="320" w:after="12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3619"/>
    <w:rPr>
      <w:rFonts w:asciiTheme="majorHAnsi" w:eastAsiaTheme="majorEastAsia" w:hAnsiTheme="majorHAnsi" w:cstheme="majorBidi"/>
      <w:b/>
      <w:bCs/>
      <w:sz w:val="24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D3619"/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ListParagraph">
    <w:name w:val="List Paragraph"/>
    <w:basedOn w:val="Normal"/>
    <w:uiPriority w:val="34"/>
    <w:qFormat/>
    <w:rsid w:val="008D3619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3619"/>
    <w:pPr>
      <w:outlineLvl w:val="9"/>
    </w:pPr>
    <w:rPr>
      <w:lang w:eastAsia="de-DE"/>
    </w:rPr>
  </w:style>
  <w:style w:type="table" w:styleId="TableGrid">
    <w:name w:val="Table Grid"/>
    <w:basedOn w:val="TableNormal"/>
    <w:rsid w:val="00625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4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9C8"/>
  </w:style>
  <w:style w:type="paragraph" w:styleId="Footer">
    <w:name w:val="footer"/>
    <w:basedOn w:val="Normal"/>
    <w:link w:val="FooterChar"/>
    <w:uiPriority w:val="99"/>
    <w:unhideWhenUsed/>
    <w:rsid w:val="00954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9C8"/>
  </w:style>
  <w:style w:type="paragraph" w:styleId="BalloonText">
    <w:name w:val="Balloon Text"/>
    <w:basedOn w:val="Normal"/>
    <w:link w:val="BalloonTextChar"/>
    <w:uiPriority w:val="99"/>
    <w:semiHidden/>
    <w:unhideWhenUsed/>
    <w:rsid w:val="00F47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7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619"/>
  </w:style>
  <w:style w:type="paragraph" w:styleId="Heading1">
    <w:name w:val="heading 1"/>
    <w:basedOn w:val="Normal"/>
    <w:next w:val="Normal"/>
    <w:link w:val="Heading1Char"/>
    <w:uiPriority w:val="9"/>
    <w:qFormat/>
    <w:rsid w:val="008D3619"/>
    <w:pPr>
      <w:keepNext/>
      <w:keepLines/>
      <w:spacing w:before="600" w:after="120"/>
      <w:outlineLvl w:val="0"/>
    </w:pPr>
    <w:rPr>
      <w:rFonts w:asciiTheme="majorHAnsi" w:eastAsiaTheme="majorEastAsia" w:hAnsiTheme="majorHAnsi" w:cstheme="majorBidi"/>
      <w:b/>
      <w:bCs/>
      <w:sz w:val="24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3619"/>
    <w:pPr>
      <w:keepNext/>
      <w:keepLines/>
      <w:spacing w:before="320" w:after="12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3619"/>
    <w:rPr>
      <w:rFonts w:asciiTheme="majorHAnsi" w:eastAsiaTheme="majorEastAsia" w:hAnsiTheme="majorHAnsi" w:cstheme="majorBidi"/>
      <w:b/>
      <w:bCs/>
      <w:sz w:val="24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D3619"/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ListParagraph">
    <w:name w:val="List Paragraph"/>
    <w:basedOn w:val="Normal"/>
    <w:uiPriority w:val="34"/>
    <w:qFormat/>
    <w:rsid w:val="008D3619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3619"/>
    <w:pPr>
      <w:outlineLvl w:val="9"/>
    </w:pPr>
    <w:rPr>
      <w:lang w:eastAsia="de-DE"/>
    </w:rPr>
  </w:style>
  <w:style w:type="table" w:styleId="TableGrid">
    <w:name w:val="Table Grid"/>
    <w:basedOn w:val="TableNormal"/>
    <w:rsid w:val="00625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4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9C8"/>
  </w:style>
  <w:style w:type="paragraph" w:styleId="Footer">
    <w:name w:val="footer"/>
    <w:basedOn w:val="Normal"/>
    <w:link w:val="FooterChar"/>
    <w:uiPriority w:val="99"/>
    <w:unhideWhenUsed/>
    <w:rsid w:val="00954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9C8"/>
  </w:style>
  <w:style w:type="paragraph" w:styleId="BalloonText">
    <w:name w:val="Balloon Text"/>
    <w:basedOn w:val="Normal"/>
    <w:link w:val="BalloonTextChar"/>
    <w:uiPriority w:val="99"/>
    <w:semiHidden/>
    <w:unhideWhenUsed/>
    <w:rsid w:val="00F47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7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36575-F035-4B5E-9485-29E61F734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449</Words>
  <Characters>2561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BAU</Company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Sadowski</dc:creator>
  <cp:lastModifiedBy>BAU</cp:lastModifiedBy>
  <cp:revision>2</cp:revision>
  <dcterms:created xsi:type="dcterms:W3CDTF">2021-07-19T11:34:00Z</dcterms:created>
  <dcterms:modified xsi:type="dcterms:W3CDTF">2021-07-19T11:34:00Z</dcterms:modified>
</cp:coreProperties>
</file>