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42" w:rsidRDefault="00F52E42" w:rsidP="00F52E42">
      <w:pPr>
        <w:keepNext/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</w:p>
    <w:p w:rsidR="00F52E42" w:rsidRDefault="00F52E42" w:rsidP="00F52E42">
      <w:pPr>
        <w:keepNext/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</w:p>
    <w:p w:rsidR="00526F4A" w:rsidRPr="00F52E42" w:rsidRDefault="00526F4A" w:rsidP="00526F4A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  <w:r w:rsidRPr="00F52E42"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  <w:t>Steering committee virtual meeting</w:t>
      </w:r>
    </w:p>
    <w:p w:rsidR="00F52E42" w:rsidRDefault="00526F4A" w:rsidP="00F52E42">
      <w:pPr>
        <w:keepNext/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  <w:r w:rsidRPr="00F52E42">
        <w:rPr>
          <w:rFonts w:asciiTheme="majorBidi" w:hAnsiTheme="majorBidi" w:cstheme="majorBidi"/>
          <w:color w:val="404040" w:themeColor="text1" w:themeTint="BF"/>
          <w:sz w:val="24"/>
          <w:szCs w:val="24"/>
          <w:lang w:val="en-GB"/>
        </w:rPr>
        <w:t>May 13</w:t>
      </w:r>
      <w:r w:rsidRPr="00F52E42">
        <w:rPr>
          <w:rFonts w:asciiTheme="majorBidi" w:hAnsiTheme="majorBidi" w:cstheme="majorBidi"/>
          <w:color w:val="404040" w:themeColor="text1" w:themeTint="BF"/>
          <w:sz w:val="24"/>
          <w:szCs w:val="24"/>
          <w:vertAlign w:val="superscript"/>
          <w:lang w:val="en-GB"/>
        </w:rPr>
        <w:t>th</w:t>
      </w:r>
      <w:r w:rsidRPr="00F52E42">
        <w:rPr>
          <w:rFonts w:asciiTheme="majorBidi" w:hAnsiTheme="majorBidi" w:cstheme="majorBidi"/>
          <w:color w:val="404040" w:themeColor="text1" w:themeTint="BF"/>
          <w:sz w:val="24"/>
          <w:szCs w:val="24"/>
          <w:lang w:val="en-GB"/>
        </w:rPr>
        <w:t xml:space="preserve"> 2020</w:t>
      </w:r>
    </w:p>
    <w:p w:rsidR="00F52E42" w:rsidRDefault="00F52E42" w:rsidP="00F52E42">
      <w:pPr>
        <w:keepNext/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</w:p>
    <w:p w:rsidR="00F52E42" w:rsidRDefault="00F52E42" w:rsidP="00F52E42">
      <w:pPr>
        <w:keepNext/>
        <w:shd w:val="clear" w:color="auto" w:fill="FFFFFF"/>
        <w:spacing w:after="0" w:line="240" w:lineRule="auto"/>
      </w:pPr>
      <w:r>
        <w:rPr>
          <w:noProof/>
          <w:lang w:eastAsia="en-CA"/>
        </w:rPr>
        <w:drawing>
          <wp:inline distT="0" distB="0" distL="0" distR="0" wp14:anchorId="464DC7A5" wp14:editId="30F0DD5C">
            <wp:extent cx="4296190" cy="24155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4331" cy="242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42" w:rsidRDefault="00F52E42" w:rsidP="00F52E42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</w:p>
    <w:p w:rsidR="00F52E42" w:rsidRDefault="00F52E42" w:rsidP="00F52E42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  <w:r>
        <w:rPr>
          <w:noProof/>
          <w:lang w:eastAsia="en-CA"/>
        </w:rPr>
        <w:drawing>
          <wp:inline distT="0" distB="0" distL="0" distR="0" wp14:anchorId="5FEBD822" wp14:editId="75CF8251">
            <wp:extent cx="4267200" cy="194283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685" cy="194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42" w:rsidRDefault="00F52E42" w:rsidP="00F52E42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4"/>
          <w:szCs w:val="24"/>
          <w:lang w:val="en-GB"/>
        </w:rPr>
      </w:pPr>
    </w:p>
    <w:p w:rsidR="00DE19DD" w:rsidRPr="00C51CAF" w:rsidRDefault="006E16AD" w:rsidP="00F52E42">
      <w:p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sz w:val="24"/>
          <w:szCs w:val="24"/>
          <w:lang w:val="en-GB"/>
        </w:rPr>
      </w:pPr>
      <w:r w:rsidRPr="00C51CAF">
        <w:rPr>
          <w:rStyle w:val="Emphasis"/>
          <w:rFonts w:asciiTheme="majorBidi" w:hAnsiTheme="majorBidi" w:cstheme="majorBidi"/>
          <w:i w:val="0"/>
          <w:iCs w:val="0"/>
          <w:color w:val="404040" w:themeColor="text1" w:themeTint="BF"/>
          <w:sz w:val="24"/>
          <w:szCs w:val="24"/>
          <w:shd w:val="clear" w:color="auto" w:fill="FFFFFF"/>
        </w:rPr>
        <w:t>Due to the current situation</w:t>
      </w:r>
      <w:r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shd w:val="clear" w:color="auto" w:fill="FFFFFF"/>
        </w:rPr>
        <w:t> with Coronavirus (</w:t>
      </w:r>
      <w:r w:rsidRPr="00C51CAF">
        <w:rPr>
          <w:rStyle w:val="Emphasis"/>
          <w:rFonts w:asciiTheme="majorBidi" w:hAnsiTheme="majorBidi" w:cstheme="majorBidi"/>
          <w:i w:val="0"/>
          <w:iCs w:val="0"/>
          <w:color w:val="404040" w:themeColor="text1" w:themeTint="BF"/>
          <w:sz w:val="24"/>
          <w:szCs w:val="24"/>
          <w:shd w:val="clear" w:color="auto" w:fill="FFFFFF"/>
        </w:rPr>
        <w:t>COVID</w:t>
      </w:r>
      <w:r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shd w:val="clear" w:color="auto" w:fill="FFFFFF"/>
        </w:rPr>
        <w:t>-</w:t>
      </w:r>
      <w:r w:rsidRPr="00C51CAF">
        <w:rPr>
          <w:rStyle w:val="Emphasis"/>
          <w:rFonts w:asciiTheme="majorBidi" w:hAnsiTheme="majorBidi" w:cstheme="majorBidi"/>
          <w:i w:val="0"/>
          <w:iCs w:val="0"/>
          <w:color w:val="404040" w:themeColor="text1" w:themeTint="BF"/>
          <w:sz w:val="24"/>
          <w:szCs w:val="24"/>
          <w:shd w:val="clear" w:color="auto" w:fill="FFFFFF"/>
        </w:rPr>
        <w:t>19</w:t>
      </w:r>
      <w:r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shd w:val="clear" w:color="auto" w:fill="FFFFFF"/>
        </w:rPr>
        <w:t>)</w:t>
      </w:r>
      <w:r w:rsidR="00DE19DD"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lang w:val="en-GB"/>
        </w:rPr>
        <w:t>, and to avoid any delay in the implementation of the project activities, a virtual  meeting  of the Morale Erasmus+  steering committee was organized via Zoom technology with the participation of all partners on May 13</w:t>
      </w:r>
      <w:r w:rsidR="00DE19DD"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vertAlign w:val="superscript"/>
          <w:lang w:val="en-GB"/>
        </w:rPr>
        <w:t>th</w:t>
      </w:r>
      <w:r w:rsidR="00DE19DD" w:rsidRPr="00C51CAF">
        <w:rPr>
          <w:rFonts w:asciiTheme="majorBidi" w:hAnsiTheme="majorBidi" w:cstheme="majorBidi"/>
          <w:color w:val="404040" w:themeColor="text1" w:themeTint="BF"/>
          <w:sz w:val="24"/>
          <w:szCs w:val="24"/>
          <w:lang w:val="en-GB"/>
        </w:rPr>
        <w:t xml:space="preserve"> 2020 and the following topics were discussed:</w:t>
      </w:r>
    </w:p>
    <w:p w:rsidR="00DE19DD" w:rsidRPr="00C51CAF" w:rsidRDefault="00DE19DD" w:rsidP="00F52E42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Progress for Administrative and Financial Management</w:t>
      </w:r>
      <w:r w:rsidR="006E16AD" w:rsidRPr="00C51CAF">
        <w:rPr>
          <w:rFonts w:asciiTheme="majorBidi" w:hAnsiTheme="majorBidi" w:cstheme="majorBidi"/>
          <w:color w:val="404040" w:themeColor="text1" w:themeTint="BF"/>
          <w:lang w:val="en-GB"/>
        </w:rPr>
        <w:t>.</w:t>
      </w:r>
    </w:p>
    <w:p w:rsidR="00DE19DD" w:rsidRPr="00C51CAF" w:rsidRDefault="00DE19DD" w:rsidP="00F52E42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lang w:val="en-GB"/>
        </w:rPr>
        <w:t>Diss</w:t>
      </w:r>
      <w:bookmarkStart w:id="0" w:name="_GoBack"/>
      <w:bookmarkEnd w:id="0"/>
      <w:r w:rsidRPr="00C51CAF">
        <w:rPr>
          <w:rFonts w:asciiTheme="majorBidi" w:hAnsiTheme="majorBidi" w:cstheme="majorBidi"/>
          <w:color w:val="404040" w:themeColor="text1" w:themeTint="BF"/>
          <w:lang w:val="en-GB"/>
        </w:rPr>
        <w:t xml:space="preserve">emination issues: </w:t>
      </w:r>
      <w:r w:rsidRPr="00C51CAF">
        <w:rPr>
          <w:rFonts w:asciiTheme="majorBidi" w:hAnsiTheme="majorBidi" w:cstheme="majorBidi"/>
          <w:color w:val="404040" w:themeColor="text1" w:themeTint="BF"/>
          <w:spacing w:val="-12"/>
          <w:lang w:val="en-CA" w:bidi="ar-SY"/>
        </w:rPr>
        <w:t>logo, website, newsletter, e-brochure in English and in Arabic</w:t>
      </w:r>
      <w:r w:rsidR="006E16AD" w:rsidRPr="00C51CAF">
        <w:rPr>
          <w:rFonts w:asciiTheme="majorBidi" w:hAnsiTheme="majorBidi" w:cstheme="majorBidi"/>
          <w:color w:val="404040" w:themeColor="text1" w:themeTint="BF"/>
          <w:spacing w:val="-12"/>
          <w:lang w:val="en-CA" w:bidi="ar-SY"/>
        </w:rPr>
        <w:t>.</w:t>
      </w:r>
    </w:p>
    <w:p w:rsidR="00DE19DD" w:rsidRPr="00C51CAF" w:rsidRDefault="00DE19DD" w:rsidP="00F52E42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spacing w:val="-12"/>
          <w:lang w:val="en-GB" w:bidi="ar-SY"/>
        </w:rPr>
        <w:t>Internal quality control activities</w:t>
      </w:r>
      <w:r w:rsidR="006E16AD" w:rsidRPr="00C51CAF">
        <w:rPr>
          <w:rFonts w:asciiTheme="majorBidi" w:hAnsiTheme="majorBidi" w:cstheme="majorBidi"/>
          <w:color w:val="404040" w:themeColor="text1" w:themeTint="BF"/>
          <w:lang w:val="en-GB"/>
        </w:rPr>
        <w:t>.</w:t>
      </w:r>
    </w:p>
    <w:p w:rsidR="00DE19DD" w:rsidRPr="00C51CAF" w:rsidRDefault="00DE19DD" w:rsidP="006E16AD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spacing w:val="-12"/>
          <w:lang w:val="en-CA" w:bidi="ar-SY"/>
        </w:rPr>
        <w:t xml:space="preserve">Discussion of the </w:t>
      </w: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study visit minutes of Bologna University</w:t>
      </w:r>
      <w:r w:rsidR="006E16AD"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.</w:t>
      </w:r>
      <w:r w:rsidRPr="00C51CAF">
        <w:rPr>
          <w:rFonts w:asciiTheme="majorBidi" w:hAnsiTheme="majorBidi" w:cstheme="majorBidi"/>
          <w:color w:val="404040" w:themeColor="text1" w:themeTint="BF"/>
          <w:spacing w:val="-12"/>
          <w:lang w:val="en-CA" w:bidi="ar-SY"/>
        </w:rPr>
        <w:t xml:space="preserve"> </w:t>
      </w:r>
    </w:p>
    <w:p w:rsidR="00DE19DD" w:rsidRPr="00C51CAF" w:rsidRDefault="00DE19DD" w:rsidP="00F52E42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lang w:val="en-CA"/>
        </w:rPr>
        <w:t>Progress for surveys and interviews implementation</w:t>
      </w:r>
      <w:r w:rsidR="006E16AD" w:rsidRPr="00C51CAF">
        <w:rPr>
          <w:rFonts w:asciiTheme="majorBidi" w:hAnsiTheme="majorBidi" w:cstheme="majorBidi"/>
          <w:color w:val="404040" w:themeColor="text1" w:themeTint="BF"/>
          <w:lang w:val="en-GB"/>
        </w:rPr>
        <w:t>.</w:t>
      </w:r>
    </w:p>
    <w:p w:rsidR="00DE19DD" w:rsidRPr="00C51CAF" w:rsidRDefault="00DE19DD" w:rsidP="006E16AD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Preparing the t</w:t>
      </w:r>
      <w:r w:rsidR="006E16AD"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emplates for study Visits’ R</w:t>
      </w: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eports &amp; National Reports</w:t>
      </w:r>
      <w:r w:rsidR="006E16AD"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.</w:t>
      </w:r>
    </w:p>
    <w:p w:rsidR="00DE19DD" w:rsidRPr="00C51CAF" w:rsidRDefault="00DE19DD" w:rsidP="006E16AD">
      <w:pPr>
        <w:pStyle w:val="ListParagraph"/>
        <w:numPr>
          <w:ilvl w:val="0"/>
          <w:numId w:val="1"/>
        </w:numPr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 xml:space="preserve">The Possibility of arranging Virtual visits to </w:t>
      </w:r>
      <w:r w:rsidRPr="00C51CAF">
        <w:rPr>
          <w:rFonts w:asciiTheme="majorBidi" w:eastAsiaTheme="minorHAnsi" w:hAnsiTheme="majorBidi" w:cstheme="majorBidi"/>
          <w:color w:val="404040" w:themeColor="text1" w:themeTint="BF"/>
          <w:spacing w:val="-12"/>
          <w:lang w:bidi="ar-SY"/>
        </w:rPr>
        <w:t xml:space="preserve"> </w:t>
      </w:r>
      <w:r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 xml:space="preserve">University of  Alicante &amp; </w:t>
      </w:r>
      <w:r w:rsidRPr="00C51CAF">
        <w:rPr>
          <w:rFonts w:asciiTheme="majorBidi" w:eastAsiaTheme="minorHAnsi" w:hAnsiTheme="majorBidi" w:cstheme="majorBidi"/>
          <w:color w:val="404040" w:themeColor="text1" w:themeTint="BF"/>
          <w:spacing w:val="-12"/>
          <w:lang w:bidi="ar-SY"/>
        </w:rPr>
        <w:t xml:space="preserve"> </w:t>
      </w:r>
      <w:r w:rsidR="00F52E42" w:rsidRPr="00C51CAF">
        <w:rPr>
          <w:rFonts w:asciiTheme="majorBidi" w:hAnsiTheme="majorBidi" w:cstheme="majorBidi"/>
          <w:color w:val="404040" w:themeColor="text1" w:themeTint="BF"/>
          <w:spacing w:val="-12"/>
          <w:lang w:bidi="ar-SY"/>
        </w:rPr>
        <w:t>University of Oldenburg.</w:t>
      </w:r>
    </w:p>
    <w:p w:rsidR="006E16AD" w:rsidRPr="006E16AD" w:rsidRDefault="006E16AD" w:rsidP="006E16AD">
      <w:pPr>
        <w:pStyle w:val="ListParagraph"/>
        <w:shd w:val="clear" w:color="auto" w:fill="FFFFFF"/>
        <w:spacing w:before="240" w:after="0"/>
        <w:jc w:val="lowKashida"/>
        <w:rPr>
          <w:rFonts w:asciiTheme="majorBidi" w:hAnsiTheme="majorBidi" w:cstheme="majorBidi"/>
          <w:color w:val="404040" w:themeColor="text1" w:themeTint="BF"/>
          <w:lang w:val="en-GB"/>
        </w:rPr>
      </w:pPr>
    </w:p>
    <w:p w:rsidR="00DE19DD" w:rsidRPr="00F52E42" w:rsidRDefault="00DE19DD" w:rsidP="006E16AD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404040" w:themeColor="text1" w:themeTint="BF"/>
          <w:lang w:eastAsia="en-CA"/>
        </w:rPr>
      </w:pPr>
      <w:r w:rsidRPr="00F52E42">
        <w:rPr>
          <w:rFonts w:asciiTheme="majorBidi" w:eastAsia="Times New Roman" w:hAnsiTheme="majorBidi" w:cstheme="majorBidi"/>
          <w:color w:val="404040" w:themeColor="text1" w:themeTint="BF"/>
          <w:sz w:val="24"/>
          <w:szCs w:val="24"/>
          <w:lang w:eastAsia="en-CA"/>
        </w:rPr>
        <w:t>For more information about Morale  proj</w:t>
      </w:r>
      <w:r w:rsidR="00F52E42" w:rsidRPr="00F52E42">
        <w:rPr>
          <w:rFonts w:asciiTheme="majorBidi" w:eastAsia="Times New Roman" w:hAnsiTheme="majorBidi" w:cstheme="majorBidi"/>
          <w:color w:val="404040" w:themeColor="text1" w:themeTint="BF"/>
          <w:sz w:val="24"/>
          <w:szCs w:val="24"/>
          <w:lang w:eastAsia="en-CA"/>
        </w:rPr>
        <w:t>ect you can consult its website at:</w:t>
      </w:r>
      <w:r w:rsidR="00F52E42">
        <w:rPr>
          <w:rFonts w:asciiTheme="majorBidi" w:eastAsia="Times New Roman" w:hAnsiTheme="majorBidi" w:cstheme="majorBidi"/>
          <w:color w:val="404040" w:themeColor="text1" w:themeTint="BF"/>
          <w:lang w:eastAsia="en-CA"/>
        </w:rPr>
        <w:t xml:space="preserve"> </w:t>
      </w:r>
      <w:hyperlink r:id="rId8" w:tgtFrame="_blank" w:history="1">
        <w:hyperlink r:id="rId9" w:history="1">
          <w:r w:rsidRPr="00F52E42">
            <w:rPr>
              <w:rStyle w:val="Hyperlink"/>
              <w:rFonts w:asciiTheme="majorBidi" w:hAnsiTheme="majorBidi" w:cstheme="majorBidi"/>
              <w:color w:val="002060"/>
              <w:sz w:val="24"/>
              <w:szCs w:val="24"/>
            </w:rPr>
            <w:t>http://www.moraleproject.org/</w:t>
          </w:r>
        </w:hyperlink>
        <w:r w:rsidRPr="00F52E42">
          <w:rPr>
            <w:rStyle w:val="Hyperlink"/>
            <w:rFonts w:asciiTheme="majorBidi" w:eastAsia="Times New Roman" w:hAnsiTheme="majorBidi" w:cstheme="majorBidi"/>
            <w:color w:val="002060"/>
            <w:sz w:val="24"/>
            <w:szCs w:val="24"/>
            <w:lang w:eastAsia="en-CA"/>
          </w:rPr>
          <w:t xml:space="preserve"> </w:t>
        </w:r>
      </w:hyperlink>
    </w:p>
    <w:p w:rsidR="00950122" w:rsidRDefault="00950122">
      <w:pPr>
        <w:rPr>
          <w:lang w:val="en-US"/>
        </w:rPr>
      </w:pPr>
    </w:p>
    <w:sectPr w:rsidR="00950122" w:rsidSect="00526F4A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D0"/>
    <w:multiLevelType w:val="hybridMultilevel"/>
    <w:tmpl w:val="EC5876AA"/>
    <w:lvl w:ilvl="0" w:tplc="E8A836CE">
      <w:start w:val="85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DD"/>
    <w:rsid w:val="00526F4A"/>
    <w:rsid w:val="006A7167"/>
    <w:rsid w:val="006E16AD"/>
    <w:rsid w:val="00950122"/>
    <w:rsid w:val="00C51CAF"/>
    <w:rsid w:val="00DE19DD"/>
    <w:rsid w:val="00F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DD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D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2E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16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DD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D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2E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1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lebpass.org%2F%3Ffbclid%3DIwAR1IOfxWyzjipAvaZ_hk3xhhzfi2V0IovxWrXXz90m3QBymA4efXSEiE0Y4&amp;h=AT2uV715o-SzwByyIT1S2dafmjL8C5NHW2Bo5Gfx0_KlB7J590TtIOqP_urjJg2zQriaZj8xLg5ZYghgtMZaV3uUv5J_1zn4345-RHeY4zaTB7-fuX6eRYvDCPZDyHqxlspOc-yuXtDN8NDLHwlHge27WoJC5LZlGjAzLBQSBo35pCUFFAy4yV2g8Z-HMG4GQ9omL-XvJK_DBUXjJ9VXdMw6TEVSR4xfDixAYy1u8MfBfMfv2ikDHD_19Z-k99vBXb79I6wWC3KwsYHxCZkIQncGMUEeD_06vtanhmRF188qqILVnfT4FYHPe-FV8rKgeJ9Fhq7lRnEo_GVkznY5t7RoTtc2vGSMw7poMzG2LeuJNHFyQ06iQtqAeKkKHmUpsI-hiZHH_x2cYa58DkFzPJ5fwsDywzk20J2D6rLoG0BdJYF0XHA6O6rcdONP0B1ZB38nyGlvvG4dOS5UbkR-So4KY7T-8pDtgd_5W2NQDWZ8T6QKnaSOjLwO1gXhdtZb44_Y7rQL3k-p9yuEqtdhWhdctA4XnqWVzX-bX32iEY8YlLJHFEU9lr2M0E6CISX04UVfiqisIhKNBoQUt8FMaBARkB39Mso5l3MeeqSA1LQGNkZISpuXR0yTk3dS7YEghDLQlc6oQ_OAOVaVF_lPPQ5at9qF-QOM0T3H1gmdnNVG42ASiG1zhaQYz4k6MzHQgdyZoiJBypcf6LGOE6FupfRuYTmlvkirWfRwrBaAUj1focaeBhcwEJ804k5nB2sb2KGOZiot6ZUVYFsPYD_W93yeeVI4ZkgteNWGHkK3DCtTj6UQ8B88QNBJe0HfcxvisofyyNEK5aoluDVy6uwngojKWOIDM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rale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2020-07-29T07:22:00Z</dcterms:created>
  <dcterms:modified xsi:type="dcterms:W3CDTF">2020-07-29T07:22:00Z</dcterms:modified>
</cp:coreProperties>
</file>